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9D" w:rsidRPr="001B3EC6" w:rsidRDefault="0078489D" w:rsidP="001B3EC6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noProof/>
          <w:sz w:val="28"/>
        </w:rPr>
      </w:pPr>
      <w:bookmarkStart w:id="0" w:name="_Ref85398108"/>
      <w:r w:rsidRPr="001B3EC6">
        <w:rPr>
          <w:noProof/>
          <w:sz w:val="28"/>
        </w:rPr>
        <w:t>Изучаемая тема: Коммуникационные технологии</w:t>
      </w:r>
    </w:p>
    <w:p w:rsidR="0078489D" w:rsidRDefault="0078489D" w:rsidP="0078489D">
      <w:pPr>
        <w:pStyle w:val="1"/>
        <w:rPr>
          <w:noProof/>
        </w:rPr>
      </w:pPr>
      <w:r>
        <w:rPr>
          <w:noProof/>
        </w:rPr>
        <w:t xml:space="preserve">Глобальная компьютерная сеть Интернет.  Адресация в Интернете </w:t>
      </w:r>
    </w:p>
    <w:p w:rsidR="0078489D" w:rsidRDefault="0078489D" w:rsidP="0078489D">
      <w:pPr>
        <w:pStyle w:val="1"/>
        <w:rPr>
          <w:noProof/>
        </w:rPr>
      </w:pPr>
      <w:r>
        <w:rPr>
          <w:noProof/>
        </w:rPr>
        <w:t xml:space="preserve">Информационные ресурсы Интернета </w:t>
      </w:r>
    </w:p>
    <w:p w:rsidR="0078489D" w:rsidRPr="0078489D" w:rsidRDefault="00401B6A" w:rsidP="0078489D">
      <w:r>
        <w:pict>
          <v:rect id="_x0000_i1025" style="width:0;height:1.5pt" o:hralign="center" o:hrstd="t" o:hr="t" fillcolor="#aca899" stroked="f"/>
        </w:pict>
      </w:r>
    </w:p>
    <w:bookmarkEnd w:id="0"/>
    <w:p w:rsidR="0078489D" w:rsidRPr="0078489D" w:rsidRDefault="0078489D" w:rsidP="0078489D">
      <w:pPr>
        <w:pStyle w:val="1"/>
        <w:tabs>
          <w:tab w:val="clear" w:pos="2268"/>
          <w:tab w:val="num" w:pos="5040"/>
        </w:tabs>
        <w:ind w:left="5040" w:hanging="3906"/>
      </w:pPr>
      <w:r>
        <w:rPr>
          <w:noProof/>
        </w:rPr>
        <w:t>Поиск</w:t>
      </w:r>
      <w:r w:rsidR="001B3EC6">
        <w:rPr>
          <w:noProof/>
        </w:rPr>
        <w:t>овые системы</w:t>
      </w:r>
    </w:p>
    <w:p w:rsidR="00C26D6E" w:rsidRPr="00C26D6E" w:rsidRDefault="00861382" w:rsidP="00C26D6E">
      <w:pPr>
        <w:pStyle w:val="Arial"/>
      </w:pPr>
      <w:r>
        <w:rPr>
          <w:noProof/>
        </w:rPr>
        <w:drawing>
          <wp:inline distT="0" distB="0" distL="0" distR="0">
            <wp:extent cx="6631305" cy="100965"/>
            <wp:effectExtent l="1905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6E" w:rsidRPr="00C26D6E" w:rsidRDefault="00C26D6E" w:rsidP="00C26D6E">
      <w:pPr>
        <w:pStyle w:val="Arial"/>
      </w:pPr>
      <w:r w:rsidRPr="00C26D6E">
        <w:t xml:space="preserve">Тип урока: </w:t>
      </w:r>
      <w:r w:rsidR="007562D2">
        <w:t>формирование новых знаний</w:t>
      </w:r>
    </w:p>
    <w:p w:rsidR="00483F05" w:rsidRDefault="00483F05" w:rsidP="00C26D6E">
      <w:pPr>
        <w:pStyle w:val="Arial"/>
      </w:pPr>
      <w:r>
        <w:t>Цель урока</w:t>
      </w:r>
    </w:p>
    <w:p w:rsidR="00483F05" w:rsidRDefault="00483F05" w:rsidP="00483F05">
      <w:pPr>
        <w:pStyle w:val="Arial"/>
        <w:ind w:left="709" w:hanging="709"/>
      </w:pPr>
      <w:r>
        <w:tab/>
      </w:r>
      <w:r w:rsidRPr="00483F05">
        <w:rPr>
          <w:b w:val="0"/>
        </w:rPr>
        <w:t>Формирование у обучающихся грамотного подхода к поиску информации в Интернете</w:t>
      </w:r>
      <w:r>
        <w:t>.</w:t>
      </w:r>
    </w:p>
    <w:p w:rsidR="00C26D6E" w:rsidRPr="00C26D6E" w:rsidRDefault="00CA4EC3" w:rsidP="00C26D6E">
      <w:pPr>
        <w:pStyle w:val="Arial"/>
      </w:pPr>
      <w:r>
        <w:t>Задачи</w:t>
      </w:r>
      <w:r w:rsidR="00C26D6E" w:rsidRPr="00C26D6E">
        <w:t xml:space="preserve"> урока</w:t>
      </w:r>
    </w:p>
    <w:p w:rsidR="00C26D6E" w:rsidRDefault="00C26D6E" w:rsidP="00C26D6E">
      <w:pPr>
        <w:pStyle w:val="a"/>
      </w:pPr>
      <w:r>
        <w:t xml:space="preserve">образовательные: </w:t>
      </w:r>
    </w:p>
    <w:p w:rsidR="0078489D" w:rsidRPr="007562D2" w:rsidRDefault="00C26D6E" w:rsidP="007562D2">
      <w:pPr>
        <w:numPr>
          <w:ilvl w:val="0"/>
          <w:numId w:val="29"/>
        </w:numPr>
        <w:ind w:left="1276" w:hanging="366"/>
      </w:pPr>
      <w:r>
        <w:t xml:space="preserve">познакомить с новыми понятиями </w:t>
      </w:r>
      <w:r w:rsidR="0078489D" w:rsidRPr="001B3EC6">
        <w:t>поисковая машина, язык запросов</w:t>
      </w:r>
    </w:p>
    <w:p w:rsidR="00C26D6E" w:rsidRPr="000B0033" w:rsidRDefault="007562D2" w:rsidP="007562D2">
      <w:pPr>
        <w:numPr>
          <w:ilvl w:val="0"/>
          <w:numId w:val="29"/>
        </w:numPr>
        <w:ind w:left="1276" w:hanging="366"/>
      </w:pPr>
      <w:r w:rsidRPr="007562D2">
        <w:t xml:space="preserve">способствовать формированию навыков поиска информации с использованием языка запросов </w:t>
      </w:r>
    </w:p>
    <w:p w:rsidR="00C26D6E" w:rsidRDefault="00C26D6E" w:rsidP="00C26D6E">
      <w:pPr>
        <w:pStyle w:val="a"/>
      </w:pPr>
      <w:r>
        <w:t>развивающие:</w:t>
      </w:r>
    </w:p>
    <w:p w:rsidR="0078489D" w:rsidRDefault="007562D2" w:rsidP="0078489D">
      <w:pPr>
        <w:numPr>
          <w:ilvl w:val="0"/>
          <w:numId w:val="7"/>
        </w:numPr>
        <w:tabs>
          <w:tab w:val="clear" w:pos="3240"/>
          <w:tab w:val="num" w:pos="1260"/>
        </w:tabs>
        <w:ind w:left="1260"/>
      </w:pPr>
      <w:r>
        <w:t>с</w:t>
      </w:r>
      <w:r w:rsidR="00C26D6E">
        <w:t xml:space="preserve">овершенствовать навыки и умения </w:t>
      </w:r>
      <w:r w:rsidR="0078489D">
        <w:t xml:space="preserve">анализировать информацию и </w:t>
      </w:r>
      <w:r w:rsidR="0078489D" w:rsidRPr="001B3EC6">
        <w:t xml:space="preserve">представлять её  </w:t>
      </w:r>
      <w:r w:rsidR="0078489D">
        <w:t xml:space="preserve">в виде </w:t>
      </w:r>
      <w:r w:rsidR="00733634">
        <w:t>схемы</w:t>
      </w:r>
      <w:r w:rsidR="0078489D">
        <w:t xml:space="preserve"> </w:t>
      </w:r>
    </w:p>
    <w:p w:rsidR="00C26D6E" w:rsidRDefault="0078489D" w:rsidP="0078489D">
      <w:pPr>
        <w:numPr>
          <w:ilvl w:val="0"/>
          <w:numId w:val="7"/>
        </w:numPr>
        <w:tabs>
          <w:tab w:val="clear" w:pos="3240"/>
          <w:tab w:val="num" w:pos="1260"/>
        </w:tabs>
        <w:ind w:left="1260"/>
      </w:pPr>
      <w:r>
        <w:t xml:space="preserve"> </w:t>
      </w:r>
      <w:r w:rsidR="007562D2">
        <w:t>содействовать</w:t>
      </w:r>
      <w:r>
        <w:t xml:space="preserve"> формировани</w:t>
      </w:r>
      <w:r w:rsidR="00483F05">
        <w:t>ю</w:t>
      </w:r>
      <w:r>
        <w:t xml:space="preserve"> умени</w:t>
      </w:r>
      <w:r w:rsidR="00483F05">
        <w:t>й</w:t>
      </w:r>
      <w:r>
        <w:t xml:space="preserve"> рациональной организации </w:t>
      </w:r>
      <w:r w:rsidRPr="001B3EC6">
        <w:t>работы на ПК</w:t>
      </w:r>
    </w:p>
    <w:p w:rsidR="00C26D6E" w:rsidRDefault="00C26D6E" w:rsidP="00C26D6E">
      <w:pPr>
        <w:pStyle w:val="a"/>
      </w:pPr>
      <w:r>
        <w:t>воспитательные:</w:t>
      </w:r>
    </w:p>
    <w:p w:rsidR="00C26D6E" w:rsidRDefault="007562D2" w:rsidP="00C574DD">
      <w:pPr>
        <w:numPr>
          <w:ilvl w:val="0"/>
          <w:numId w:val="7"/>
        </w:numPr>
        <w:tabs>
          <w:tab w:val="clear" w:pos="3240"/>
        </w:tabs>
        <w:ind w:left="1260"/>
      </w:pPr>
      <w:r>
        <w:t>п</w:t>
      </w:r>
      <w:r w:rsidR="00C26D6E">
        <w:t xml:space="preserve">родолжить </w:t>
      </w:r>
      <w:r w:rsidR="00733634">
        <w:t xml:space="preserve">знакомство с </w:t>
      </w:r>
      <w:r w:rsidR="0078489D">
        <w:t>этик</w:t>
      </w:r>
      <w:r w:rsidR="00733634">
        <w:t>ой</w:t>
      </w:r>
      <w:r w:rsidR="0078489D">
        <w:t xml:space="preserve"> использования компьютера в контексте общечеловеческих ценностей</w:t>
      </w:r>
      <w:r w:rsidR="00733634">
        <w:t>,</w:t>
      </w:r>
      <w:r w:rsidR="0078489D">
        <w:t xml:space="preserve"> отказ от компьютерного фанатизма. </w:t>
      </w:r>
      <w:r w:rsidR="00C26D6E">
        <w:t xml:space="preserve"> </w:t>
      </w:r>
    </w:p>
    <w:p w:rsidR="00B15C1F" w:rsidRDefault="00861382" w:rsidP="00B15C1F">
      <w:r>
        <w:rPr>
          <w:noProof/>
        </w:rPr>
        <w:drawing>
          <wp:inline distT="0" distB="0" distL="0" distR="0">
            <wp:extent cx="6631305" cy="100965"/>
            <wp:effectExtent l="19050" t="0" r="0" b="0"/>
            <wp:docPr id="6" name="Рисунок 6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32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1F" w:rsidRPr="00C26D6E" w:rsidRDefault="00B15C1F" w:rsidP="00B15C1F">
      <w:pPr>
        <w:pStyle w:val="Arial"/>
      </w:pPr>
      <w:r>
        <w:t>Методы</w:t>
      </w:r>
    </w:p>
    <w:p w:rsidR="00B15C1F" w:rsidRDefault="00B15C1F" w:rsidP="00B15C1F">
      <w:pPr>
        <w:numPr>
          <w:ilvl w:val="0"/>
          <w:numId w:val="7"/>
        </w:numPr>
        <w:tabs>
          <w:tab w:val="clear" w:pos="3240"/>
        </w:tabs>
        <w:ind w:left="709"/>
      </w:pPr>
      <w:r>
        <w:t>Объяснительно-иллюстративный</w:t>
      </w:r>
    </w:p>
    <w:p w:rsidR="00B15C1F" w:rsidRDefault="00B15C1F" w:rsidP="00B15C1F">
      <w:pPr>
        <w:numPr>
          <w:ilvl w:val="0"/>
          <w:numId w:val="7"/>
        </w:numPr>
        <w:tabs>
          <w:tab w:val="clear" w:pos="3240"/>
        </w:tabs>
        <w:ind w:left="709"/>
      </w:pPr>
      <w:r>
        <w:t>Частично-поисковый</w:t>
      </w:r>
    </w:p>
    <w:p w:rsidR="00B15C1F" w:rsidRDefault="00B15C1F" w:rsidP="00B15C1F">
      <w:pPr>
        <w:numPr>
          <w:ilvl w:val="0"/>
          <w:numId w:val="7"/>
        </w:numPr>
        <w:tabs>
          <w:tab w:val="clear" w:pos="3240"/>
        </w:tabs>
        <w:ind w:left="709"/>
      </w:pPr>
      <w:r>
        <w:t xml:space="preserve">Проблемный  </w:t>
      </w:r>
    </w:p>
    <w:p w:rsidR="00C26D6E" w:rsidRDefault="00861382" w:rsidP="006B5E84">
      <w:r>
        <w:rPr>
          <w:noProof/>
        </w:rPr>
        <w:drawing>
          <wp:inline distT="0" distB="0" distL="0" distR="0">
            <wp:extent cx="6631305" cy="100965"/>
            <wp:effectExtent l="19050" t="0" r="0" b="0"/>
            <wp:docPr id="2" name="Рисунок 2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2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6E" w:rsidRPr="00C26D6E" w:rsidRDefault="00C26D6E" w:rsidP="00C26D6E">
      <w:pPr>
        <w:pStyle w:val="Arial"/>
      </w:pPr>
      <w:r w:rsidRPr="00C26D6E">
        <w:t>Дидактические материалы</w:t>
      </w:r>
    </w:p>
    <w:p w:rsidR="00C26D6E" w:rsidRDefault="00C26D6E" w:rsidP="00C26D6E">
      <w:pPr>
        <w:numPr>
          <w:ilvl w:val="0"/>
          <w:numId w:val="22"/>
        </w:numPr>
      </w:pPr>
      <w:r>
        <w:t>Презентация:</w:t>
      </w:r>
      <w:r w:rsidRPr="00C71D1F">
        <w:rPr>
          <w:sz w:val="28"/>
          <w:szCs w:val="28"/>
        </w:rPr>
        <w:t xml:space="preserve"> </w:t>
      </w:r>
      <w:r w:rsidR="00733634" w:rsidRPr="001B3EC6">
        <w:t xml:space="preserve">Поиск информации в Интернете </w:t>
      </w:r>
      <w:r w:rsidR="007562D2" w:rsidRPr="001B3EC6">
        <w:t>(демонстрация на проекторе)</w:t>
      </w:r>
    </w:p>
    <w:p w:rsidR="00C26D6E" w:rsidRPr="00170BEB" w:rsidRDefault="00C26D6E" w:rsidP="00170BEB">
      <w:pPr>
        <w:numPr>
          <w:ilvl w:val="0"/>
          <w:numId w:val="22"/>
        </w:numPr>
      </w:pPr>
      <w:r>
        <w:t>Задание для закрепления:</w:t>
      </w:r>
      <w:r w:rsidRPr="00170BEB">
        <w:t xml:space="preserve"> </w:t>
      </w:r>
      <w:r w:rsidR="007562D2">
        <w:t xml:space="preserve">Презентация с заданиями </w:t>
      </w:r>
      <w:r>
        <w:t xml:space="preserve"> </w:t>
      </w:r>
    </w:p>
    <w:p w:rsidR="00C26D6E" w:rsidRPr="00C26D6E" w:rsidRDefault="00861382" w:rsidP="00C26D6E">
      <w:pPr>
        <w:pStyle w:val="Arial"/>
      </w:pPr>
      <w:r>
        <w:rPr>
          <w:noProof/>
        </w:rPr>
        <w:drawing>
          <wp:inline distT="0" distB="0" distL="0" distR="0">
            <wp:extent cx="6631305" cy="100965"/>
            <wp:effectExtent l="19050" t="0" r="0" b="0"/>
            <wp:docPr id="3" name="Рисунок 3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2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6E" w:rsidRPr="00C26D6E" w:rsidRDefault="00C26D6E" w:rsidP="001B3EC6">
      <w:pPr>
        <w:pStyle w:val="Arial"/>
        <w:spacing w:before="240" w:after="360"/>
      </w:pPr>
      <w:r w:rsidRPr="00C26D6E">
        <w:t>План урока</w:t>
      </w:r>
    </w:p>
    <w:tbl>
      <w:tblPr>
        <w:tblStyle w:val="a4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"/>
        <w:gridCol w:w="7061"/>
        <w:gridCol w:w="325"/>
        <w:gridCol w:w="465"/>
        <w:gridCol w:w="1594"/>
      </w:tblGrid>
      <w:tr w:rsidR="00C26D6E" w:rsidTr="001B3EC6">
        <w:trPr>
          <w:trHeight w:val="427"/>
        </w:trPr>
        <w:tc>
          <w:tcPr>
            <w:tcW w:w="384" w:type="dxa"/>
          </w:tcPr>
          <w:p w:rsidR="00C26D6E" w:rsidRDefault="00C26D6E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C26D6E" w:rsidRDefault="00C26D6E" w:rsidP="00743E9C">
            <w:r>
              <w:t>Организационный момент</w:t>
            </w:r>
          </w:p>
        </w:tc>
        <w:tc>
          <w:tcPr>
            <w:tcW w:w="325" w:type="dxa"/>
          </w:tcPr>
          <w:p w:rsidR="00C26D6E" w:rsidRDefault="00C26D6E" w:rsidP="00743E9C">
            <w:r>
              <w:t>/</w:t>
            </w:r>
          </w:p>
        </w:tc>
        <w:tc>
          <w:tcPr>
            <w:tcW w:w="465" w:type="dxa"/>
          </w:tcPr>
          <w:p w:rsidR="00C26D6E" w:rsidRDefault="00C26D6E" w:rsidP="004C5C01">
            <w:pPr>
              <w:jc w:val="right"/>
            </w:pPr>
            <w:r>
              <w:t>2</w:t>
            </w:r>
          </w:p>
        </w:tc>
        <w:tc>
          <w:tcPr>
            <w:tcW w:w="1594" w:type="dxa"/>
          </w:tcPr>
          <w:p w:rsidR="00C26D6E" w:rsidRDefault="00C26D6E" w:rsidP="00743E9C">
            <w:r>
              <w:t>мин</w:t>
            </w:r>
          </w:p>
        </w:tc>
      </w:tr>
      <w:tr w:rsidR="00C26D6E" w:rsidTr="001B3EC6">
        <w:trPr>
          <w:trHeight w:val="427"/>
        </w:trPr>
        <w:tc>
          <w:tcPr>
            <w:tcW w:w="384" w:type="dxa"/>
          </w:tcPr>
          <w:p w:rsidR="00C26D6E" w:rsidRDefault="00C26D6E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C26D6E" w:rsidRPr="00170BEB" w:rsidRDefault="00FF0532" w:rsidP="007562D2">
            <w:r>
              <w:t xml:space="preserve">Актуализация знаний </w:t>
            </w:r>
          </w:p>
        </w:tc>
        <w:tc>
          <w:tcPr>
            <w:tcW w:w="325" w:type="dxa"/>
          </w:tcPr>
          <w:p w:rsidR="00C26D6E" w:rsidRDefault="00C26D6E" w:rsidP="00743E9C">
            <w:r>
              <w:t>/</w:t>
            </w:r>
          </w:p>
        </w:tc>
        <w:tc>
          <w:tcPr>
            <w:tcW w:w="465" w:type="dxa"/>
          </w:tcPr>
          <w:p w:rsidR="00C26D6E" w:rsidRDefault="00733634" w:rsidP="004C5C01">
            <w:pPr>
              <w:jc w:val="right"/>
            </w:pPr>
            <w:r>
              <w:t>5</w:t>
            </w:r>
          </w:p>
        </w:tc>
        <w:tc>
          <w:tcPr>
            <w:tcW w:w="1594" w:type="dxa"/>
          </w:tcPr>
          <w:p w:rsidR="00C26D6E" w:rsidRDefault="00C26D6E" w:rsidP="00743E9C">
            <w:r>
              <w:t>мин</w:t>
            </w:r>
          </w:p>
        </w:tc>
      </w:tr>
      <w:tr w:rsidR="00C26D6E" w:rsidTr="001B3EC6">
        <w:trPr>
          <w:trHeight w:val="444"/>
        </w:trPr>
        <w:tc>
          <w:tcPr>
            <w:tcW w:w="384" w:type="dxa"/>
          </w:tcPr>
          <w:p w:rsidR="00C26D6E" w:rsidRDefault="00C26D6E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C26D6E" w:rsidRPr="00170BEB" w:rsidRDefault="007562D2" w:rsidP="007562D2">
            <w:r>
              <w:t>Формирова</w:t>
            </w:r>
            <w:r w:rsidR="00C26D6E" w:rsidRPr="00170BEB">
              <w:t>ние новых знаний</w:t>
            </w:r>
          </w:p>
        </w:tc>
        <w:tc>
          <w:tcPr>
            <w:tcW w:w="325" w:type="dxa"/>
          </w:tcPr>
          <w:p w:rsidR="00C26D6E" w:rsidRDefault="00C26D6E" w:rsidP="00743E9C">
            <w:r>
              <w:t>/</w:t>
            </w:r>
          </w:p>
        </w:tc>
        <w:tc>
          <w:tcPr>
            <w:tcW w:w="465" w:type="dxa"/>
          </w:tcPr>
          <w:p w:rsidR="00C26D6E" w:rsidRDefault="00861382" w:rsidP="00733634">
            <w:pPr>
              <w:jc w:val="right"/>
            </w:pPr>
            <w:r>
              <w:t>8</w:t>
            </w:r>
          </w:p>
        </w:tc>
        <w:tc>
          <w:tcPr>
            <w:tcW w:w="1594" w:type="dxa"/>
          </w:tcPr>
          <w:p w:rsidR="00C26D6E" w:rsidRDefault="00C26D6E" w:rsidP="00743E9C">
            <w:r>
              <w:t>мин</w:t>
            </w:r>
          </w:p>
        </w:tc>
      </w:tr>
      <w:tr w:rsidR="00C26D6E" w:rsidTr="001B3EC6">
        <w:trPr>
          <w:trHeight w:val="444"/>
        </w:trPr>
        <w:tc>
          <w:tcPr>
            <w:tcW w:w="384" w:type="dxa"/>
          </w:tcPr>
          <w:p w:rsidR="00C26D6E" w:rsidRDefault="00C26D6E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C26D6E" w:rsidRPr="00170BEB" w:rsidRDefault="00C26D6E" w:rsidP="00743E9C">
            <w:r w:rsidRPr="00170BEB">
              <w:t>Закрепление новых знаний</w:t>
            </w:r>
          </w:p>
        </w:tc>
        <w:tc>
          <w:tcPr>
            <w:tcW w:w="325" w:type="dxa"/>
          </w:tcPr>
          <w:p w:rsidR="00C26D6E" w:rsidRDefault="00C26D6E" w:rsidP="00743E9C">
            <w:r>
              <w:t>/</w:t>
            </w:r>
          </w:p>
        </w:tc>
        <w:tc>
          <w:tcPr>
            <w:tcW w:w="465" w:type="dxa"/>
          </w:tcPr>
          <w:p w:rsidR="00C26D6E" w:rsidRDefault="00C26D6E" w:rsidP="00733634">
            <w:pPr>
              <w:jc w:val="right"/>
            </w:pPr>
            <w:r>
              <w:t>1</w:t>
            </w:r>
            <w:r w:rsidR="00733634">
              <w:t>5</w:t>
            </w:r>
          </w:p>
        </w:tc>
        <w:tc>
          <w:tcPr>
            <w:tcW w:w="1594" w:type="dxa"/>
          </w:tcPr>
          <w:p w:rsidR="00C26D6E" w:rsidRDefault="00C26D6E" w:rsidP="00743E9C">
            <w:r>
              <w:t>мин</w:t>
            </w:r>
          </w:p>
        </w:tc>
      </w:tr>
      <w:tr w:rsidR="00C26D6E" w:rsidTr="001B3EC6">
        <w:trPr>
          <w:trHeight w:val="444"/>
        </w:trPr>
        <w:tc>
          <w:tcPr>
            <w:tcW w:w="384" w:type="dxa"/>
          </w:tcPr>
          <w:p w:rsidR="00C26D6E" w:rsidRDefault="00C26D6E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C26D6E" w:rsidRDefault="00C26D6E" w:rsidP="00743E9C">
            <w:r>
              <w:t>Домашнее задание</w:t>
            </w:r>
          </w:p>
        </w:tc>
        <w:tc>
          <w:tcPr>
            <w:tcW w:w="325" w:type="dxa"/>
          </w:tcPr>
          <w:p w:rsidR="00C26D6E" w:rsidRDefault="00C26D6E" w:rsidP="00743E9C">
            <w:r>
              <w:t>/</w:t>
            </w:r>
          </w:p>
        </w:tc>
        <w:tc>
          <w:tcPr>
            <w:tcW w:w="465" w:type="dxa"/>
          </w:tcPr>
          <w:p w:rsidR="00C26D6E" w:rsidRDefault="00177704" w:rsidP="004C5C01">
            <w:pPr>
              <w:jc w:val="right"/>
            </w:pPr>
            <w:r>
              <w:t>2</w:t>
            </w:r>
          </w:p>
        </w:tc>
        <w:tc>
          <w:tcPr>
            <w:tcW w:w="1594" w:type="dxa"/>
          </w:tcPr>
          <w:p w:rsidR="00C26D6E" w:rsidRDefault="00C26D6E" w:rsidP="00743E9C">
            <w:r>
              <w:t>мин</w:t>
            </w:r>
          </w:p>
        </w:tc>
      </w:tr>
      <w:tr w:rsidR="00C26D6E" w:rsidTr="001B3EC6">
        <w:trPr>
          <w:trHeight w:val="427"/>
        </w:trPr>
        <w:tc>
          <w:tcPr>
            <w:tcW w:w="384" w:type="dxa"/>
          </w:tcPr>
          <w:p w:rsidR="00C26D6E" w:rsidRDefault="00C26D6E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C26D6E" w:rsidRDefault="00C26D6E" w:rsidP="001B3EC6">
            <w:r>
              <w:t>Итог урока</w:t>
            </w:r>
            <w:r w:rsidR="00FF0532">
              <w:t xml:space="preserve"> </w:t>
            </w:r>
          </w:p>
        </w:tc>
        <w:tc>
          <w:tcPr>
            <w:tcW w:w="325" w:type="dxa"/>
          </w:tcPr>
          <w:p w:rsidR="00C26D6E" w:rsidRDefault="00C26D6E" w:rsidP="00743E9C">
            <w:r>
              <w:t>/</w:t>
            </w:r>
          </w:p>
        </w:tc>
        <w:tc>
          <w:tcPr>
            <w:tcW w:w="465" w:type="dxa"/>
          </w:tcPr>
          <w:p w:rsidR="00C26D6E" w:rsidRDefault="00861382" w:rsidP="004C5C01">
            <w:pPr>
              <w:jc w:val="right"/>
            </w:pPr>
            <w:r>
              <w:t>6</w:t>
            </w:r>
          </w:p>
        </w:tc>
        <w:tc>
          <w:tcPr>
            <w:tcW w:w="1594" w:type="dxa"/>
          </w:tcPr>
          <w:p w:rsidR="00C26D6E" w:rsidRDefault="00C26D6E" w:rsidP="00743E9C">
            <w:r>
              <w:t>мин</w:t>
            </w:r>
          </w:p>
        </w:tc>
      </w:tr>
      <w:tr w:rsidR="00177704" w:rsidTr="001B3EC6">
        <w:trPr>
          <w:trHeight w:val="444"/>
        </w:trPr>
        <w:tc>
          <w:tcPr>
            <w:tcW w:w="384" w:type="dxa"/>
          </w:tcPr>
          <w:p w:rsidR="00177704" w:rsidRDefault="00177704" w:rsidP="00C26D6E">
            <w:pPr>
              <w:numPr>
                <w:ilvl w:val="0"/>
                <w:numId w:val="24"/>
              </w:numPr>
            </w:pPr>
          </w:p>
        </w:tc>
        <w:tc>
          <w:tcPr>
            <w:tcW w:w="7061" w:type="dxa"/>
          </w:tcPr>
          <w:p w:rsidR="00177704" w:rsidRDefault="00177704" w:rsidP="00494E56">
            <w:r>
              <w:t>Рефлексия</w:t>
            </w:r>
          </w:p>
        </w:tc>
        <w:tc>
          <w:tcPr>
            <w:tcW w:w="325" w:type="dxa"/>
          </w:tcPr>
          <w:p w:rsidR="00177704" w:rsidRDefault="00177704" w:rsidP="00743E9C">
            <w:r>
              <w:t>/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177704" w:rsidRDefault="00177704" w:rsidP="004C5C01">
            <w:pPr>
              <w:jc w:val="right"/>
            </w:pPr>
            <w:r>
              <w:t xml:space="preserve">2 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177704" w:rsidRDefault="00177704" w:rsidP="00743E9C">
            <w:r>
              <w:t>мин</w:t>
            </w:r>
          </w:p>
        </w:tc>
      </w:tr>
      <w:tr w:rsidR="00C26D6E" w:rsidTr="001B3EC6">
        <w:trPr>
          <w:trHeight w:val="444"/>
        </w:trPr>
        <w:tc>
          <w:tcPr>
            <w:tcW w:w="384" w:type="dxa"/>
          </w:tcPr>
          <w:p w:rsidR="00C26D6E" w:rsidRDefault="00C26D6E" w:rsidP="00DD7800"/>
        </w:tc>
        <w:tc>
          <w:tcPr>
            <w:tcW w:w="7061" w:type="dxa"/>
          </w:tcPr>
          <w:p w:rsidR="00C26D6E" w:rsidRDefault="00C26D6E" w:rsidP="00743E9C">
            <w:pPr>
              <w:jc w:val="right"/>
            </w:pPr>
            <w:r>
              <w:t>Всего:</w:t>
            </w:r>
          </w:p>
        </w:tc>
        <w:tc>
          <w:tcPr>
            <w:tcW w:w="325" w:type="dxa"/>
          </w:tcPr>
          <w:p w:rsidR="00C26D6E" w:rsidRDefault="00C26D6E" w:rsidP="00743E9C"/>
        </w:tc>
        <w:tc>
          <w:tcPr>
            <w:tcW w:w="465" w:type="dxa"/>
            <w:tcBorders>
              <w:top w:val="single" w:sz="4" w:space="0" w:color="auto"/>
            </w:tcBorders>
          </w:tcPr>
          <w:p w:rsidR="00C26D6E" w:rsidRDefault="00401B6A" w:rsidP="004C5C01">
            <w:pPr>
              <w:jc w:val="right"/>
            </w:pPr>
            <w:r>
              <w:rPr>
                <w:noProof/>
              </w:rPr>
              <w:fldChar w:fldCharType="begin"/>
            </w:r>
            <w:r w:rsidR="00C26D6E">
              <w:rPr>
                <w:noProof/>
              </w:rPr>
              <w:instrText xml:space="preserve"> =SUM(ABOVE) </w:instrText>
            </w:r>
            <w:r>
              <w:rPr>
                <w:noProof/>
              </w:rPr>
              <w:fldChar w:fldCharType="separate"/>
            </w:r>
            <w:r w:rsidR="00177704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C26D6E" w:rsidRDefault="00C26D6E" w:rsidP="00743E9C">
            <w:r>
              <w:t>мин</w:t>
            </w:r>
          </w:p>
        </w:tc>
      </w:tr>
    </w:tbl>
    <w:p w:rsidR="00C26D6E" w:rsidRPr="00C26D6E" w:rsidRDefault="00861382" w:rsidP="00C26D6E">
      <w:pPr>
        <w:pStyle w:val="Arial"/>
      </w:pPr>
      <w:r>
        <w:rPr>
          <w:noProof/>
        </w:rPr>
        <w:drawing>
          <wp:inline distT="0" distB="0" distL="0" distR="0">
            <wp:extent cx="6631305" cy="100965"/>
            <wp:effectExtent l="19050" t="0" r="0" b="0"/>
            <wp:docPr id="4" name="Рисунок 4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328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6E" w:rsidRPr="00C26D6E" w:rsidRDefault="001B3EC6" w:rsidP="001B3EC6">
      <w:pPr>
        <w:pStyle w:val="2"/>
        <w:spacing w:after="240"/>
      </w:pPr>
      <w:r>
        <w:br w:type="page"/>
      </w:r>
      <w:r w:rsidR="00C26D6E" w:rsidRPr="00C26D6E">
        <w:lastRenderedPageBreak/>
        <w:t>Ход урока</w:t>
      </w:r>
    </w:p>
    <w:p w:rsidR="00C26D6E" w:rsidRDefault="00C26D6E" w:rsidP="00D541CA">
      <w:pPr>
        <w:pStyle w:val="a"/>
        <w:numPr>
          <w:ilvl w:val="0"/>
          <w:numId w:val="27"/>
        </w:numPr>
      </w:pPr>
      <w:r>
        <w:t>Организационный момент</w:t>
      </w:r>
    </w:p>
    <w:p w:rsidR="00C26D6E" w:rsidRPr="001B3EC6" w:rsidRDefault="00C26D6E" w:rsidP="001B3EC6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B3EC6">
        <w:rPr>
          <w:sz w:val="28"/>
          <w:szCs w:val="28"/>
        </w:rPr>
        <w:t>Приветствие.</w:t>
      </w:r>
    </w:p>
    <w:p w:rsidR="00D541CA" w:rsidRPr="001B3EC6" w:rsidRDefault="00C26D6E" w:rsidP="001B3EC6">
      <w:pPr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1B3EC6">
        <w:rPr>
          <w:sz w:val="28"/>
          <w:szCs w:val="28"/>
        </w:rPr>
        <w:t>Проверка готовности к уроку (поза, рабочие места).</w:t>
      </w:r>
      <w:r w:rsidR="00494E56" w:rsidRPr="001B3EC6">
        <w:rPr>
          <w:sz w:val="28"/>
          <w:szCs w:val="28"/>
        </w:rPr>
        <w:t xml:space="preserve"> </w:t>
      </w:r>
    </w:p>
    <w:p w:rsidR="00D541CA" w:rsidRDefault="00C26D6E" w:rsidP="001B3EC6">
      <w:pPr>
        <w:pStyle w:val="a"/>
        <w:numPr>
          <w:ilvl w:val="0"/>
          <w:numId w:val="27"/>
        </w:numPr>
        <w:spacing w:line="276" w:lineRule="auto"/>
        <w:jc w:val="both"/>
      </w:pPr>
      <w:r w:rsidRPr="00170BEB">
        <w:t>Подготовка к объяснению нового материала</w:t>
      </w:r>
    </w:p>
    <w:p w:rsidR="00D541CA" w:rsidRPr="001B3EC6" w:rsidRDefault="00D541CA" w:rsidP="001B3EC6">
      <w:pPr>
        <w:pStyle w:val="a"/>
        <w:numPr>
          <w:ilvl w:val="1"/>
          <w:numId w:val="28"/>
        </w:numPr>
        <w:tabs>
          <w:tab w:val="clear" w:pos="1440"/>
          <w:tab w:val="num" w:pos="993"/>
        </w:tabs>
        <w:spacing w:line="276" w:lineRule="auto"/>
        <w:ind w:left="993" w:hanging="426"/>
        <w:rPr>
          <w:b w:val="0"/>
          <w:i w:val="0"/>
          <w:sz w:val="28"/>
          <w:szCs w:val="28"/>
        </w:rPr>
      </w:pPr>
      <w:r w:rsidRPr="001B3EC6">
        <w:rPr>
          <w:b w:val="0"/>
          <w:i w:val="0"/>
          <w:sz w:val="28"/>
          <w:szCs w:val="28"/>
        </w:rPr>
        <w:t xml:space="preserve">Объявление темы. </w:t>
      </w:r>
    </w:p>
    <w:p w:rsidR="00494E56" w:rsidRPr="001B3EC6" w:rsidRDefault="00D541CA" w:rsidP="001B3EC6">
      <w:pPr>
        <w:pStyle w:val="a"/>
        <w:numPr>
          <w:ilvl w:val="1"/>
          <w:numId w:val="28"/>
        </w:numPr>
        <w:tabs>
          <w:tab w:val="clear" w:pos="1440"/>
          <w:tab w:val="num" w:pos="993"/>
        </w:tabs>
        <w:spacing w:line="276" w:lineRule="auto"/>
        <w:ind w:left="993" w:hanging="426"/>
        <w:rPr>
          <w:b w:val="0"/>
          <w:i w:val="0"/>
          <w:sz w:val="28"/>
          <w:szCs w:val="28"/>
        </w:rPr>
      </w:pPr>
      <w:r w:rsidRPr="001B3EC6">
        <w:rPr>
          <w:b w:val="0"/>
          <w:i w:val="0"/>
          <w:sz w:val="28"/>
          <w:szCs w:val="28"/>
        </w:rPr>
        <w:t>Презентация результатов исследования</w:t>
      </w:r>
      <w:r w:rsidR="00212C39" w:rsidRPr="001B3EC6">
        <w:rPr>
          <w:b w:val="0"/>
          <w:i w:val="0"/>
          <w:sz w:val="28"/>
          <w:szCs w:val="28"/>
        </w:rPr>
        <w:t xml:space="preserve"> Олейниковой Кристины о сравнении поиска в разных ПС. В </w:t>
      </w:r>
      <w:r w:rsidR="00B15C1F" w:rsidRPr="001B3EC6">
        <w:rPr>
          <w:b w:val="0"/>
          <w:i w:val="0"/>
          <w:sz w:val="28"/>
          <w:szCs w:val="28"/>
        </w:rPr>
        <w:t>в</w:t>
      </w:r>
      <w:r w:rsidR="00212C39" w:rsidRPr="001B3EC6">
        <w:rPr>
          <w:b w:val="0"/>
          <w:i w:val="0"/>
          <w:sz w:val="28"/>
          <w:szCs w:val="28"/>
        </w:rPr>
        <w:t>ыступлении</w:t>
      </w:r>
      <w:r w:rsidR="00B15C1F" w:rsidRPr="001B3EC6">
        <w:rPr>
          <w:b w:val="0"/>
          <w:i w:val="0"/>
          <w:sz w:val="28"/>
          <w:szCs w:val="28"/>
        </w:rPr>
        <w:t xml:space="preserve"> прозвучит проблема урока – как грамотно строить запрос к ПС.</w:t>
      </w:r>
    </w:p>
    <w:p w:rsidR="00C26D6E" w:rsidRDefault="00C26D6E" w:rsidP="001B3EC6">
      <w:pPr>
        <w:spacing w:line="276" w:lineRule="auto"/>
        <w:ind w:left="540"/>
      </w:pPr>
    </w:p>
    <w:p w:rsidR="00C26D6E" w:rsidRDefault="00B15C1F" w:rsidP="001B3EC6">
      <w:pPr>
        <w:pStyle w:val="a"/>
        <w:numPr>
          <w:ilvl w:val="0"/>
          <w:numId w:val="27"/>
        </w:numPr>
        <w:spacing w:line="276" w:lineRule="auto"/>
      </w:pPr>
      <w:r>
        <w:t>Формирование новых</w:t>
      </w:r>
      <w:r w:rsidR="00C26D6E" w:rsidRPr="00170BEB">
        <w:t xml:space="preserve"> знаний</w:t>
      </w:r>
      <w:r w:rsidR="000A1555" w:rsidRPr="000A1555">
        <w:t xml:space="preserve"> (</w:t>
      </w:r>
      <w:r w:rsidR="000A1555">
        <w:t>демонстрация презентации</w:t>
      </w:r>
      <w:r w:rsidR="000A1555" w:rsidRPr="000A1555">
        <w:t>)</w:t>
      </w:r>
    </w:p>
    <w:p w:rsidR="00C26D6E" w:rsidRPr="00B15C1F" w:rsidRDefault="00B15C1F" w:rsidP="001B3EC6">
      <w:pPr>
        <w:numPr>
          <w:ilvl w:val="0"/>
          <w:numId w:val="8"/>
        </w:numPr>
        <w:tabs>
          <w:tab w:val="num" w:pos="900"/>
        </w:tabs>
        <w:spacing w:line="276" w:lineRule="auto"/>
      </w:pPr>
      <w:r>
        <w:rPr>
          <w:sz w:val="28"/>
          <w:szCs w:val="28"/>
        </w:rPr>
        <w:t>Объяснение принципов работы поисковой машины.</w:t>
      </w:r>
      <w:r w:rsidRPr="00B15C1F">
        <w:rPr>
          <w:sz w:val="28"/>
          <w:szCs w:val="28"/>
        </w:rPr>
        <w:t xml:space="preserve"> </w:t>
      </w:r>
    </w:p>
    <w:p w:rsidR="00B15C1F" w:rsidRPr="00B15C1F" w:rsidRDefault="00B15C1F" w:rsidP="001B3EC6">
      <w:pPr>
        <w:numPr>
          <w:ilvl w:val="0"/>
          <w:numId w:val="8"/>
        </w:numPr>
        <w:tabs>
          <w:tab w:val="num" w:pos="900"/>
        </w:tabs>
        <w:spacing w:line="276" w:lineRule="auto"/>
      </w:pPr>
      <w:r>
        <w:rPr>
          <w:sz w:val="28"/>
          <w:szCs w:val="28"/>
        </w:rPr>
        <w:t>Знакомство с языком запросов</w:t>
      </w:r>
    </w:p>
    <w:p w:rsidR="00B15C1F" w:rsidRPr="000A1555" w:rsidRDefault="00B15C1F" w:rsidP="001B3EC6">
      <w:pPr>
        <w:numPr>
          <w:ilvl w:val="0"/>
          <w:numId w:val="8"/>
        </w:numPr>
        <w:tabs>
          <w:tab w:val="num" w:pos="900"/>
        </w:tabs>
        <w:spacing w:line="276" w:lineRule="auto"/>
      </w:pPr>
      <w:r>
        <w:rPr>
          <w:sz w:val="28"/>
          <w:szCs w:val="28"/>
        </w:rPr>
        <w:t xml:space="preserve">Примеры запросов с операторами ПС </w:t>
      </w:r>
      <w:r>
        <w:rPr>
          <w:sz w:val="28"/>
          <w:szCs w:val="28"/>
          <w:lang w:val="en-US"/>
        </w:rPr>
        <w:t>Yandex</w:t>
      </w:r>
      <w:r w:rsidR="000A1555">
        <w:rPr>
          <w:sz w:val="28"/>
          <w:szCs w:val="28"/>
        </w:rPr>
        <w:t>.</w:t>
      </w:r>
    </w:p>
    <w:p w:rsidR="000A1555" w:rsidRPr="00CA0877" w:rsidRDefault="000A1555" w:rsidP="001B3EC6">
      <w:pPr>
        <w:numPr>
          <w:ilvl w:val="0"/>
          <w:numId w:val="8"/>
        </w:numPr>
        <w:tabs>
          <w:tab w:val="num" w:pos="900"/>
        </w:tabs>
        <w:spacing w:line="276" w:lineRule="auto"/>
      </w:pPr>
      <w:r>
        <w:rPr>
          <w:sz w:val="28"/>
          <w:szCs w:val="28"/>
        </w:rPr>
        <w:t>Сравнение запросов с оператором «и» и «или» (работа со схемами)</w:t>
      </w:r>
    </w:p>
    <w:p w:rsidR="00C26D6E" w:rsidRDefault="00C26D6E" w:rsidP="001B3EC6">
      <w:pPr>
        <w:pStyle w:val="a"/>
        <w:numPr>
          <w:ilvl w:val="0"/>
          <w:numId w:val="27"/>
        </w:numPr>
        <w:spacing w:before="240" w:line="276" w:lineRule="auto"/>
      </w:pPr>
      <w:r w:rsidRPr="00170BEB">
        <w:t>Закрепление новых знаний</w:t>
      </w:r>
    </w:p>
    <w:p w:rsidR="00C26D6E" w:rsidRDefault="000A1555" w:rsidP="001B3EC6">
      <w:pPr>
        <w:tabs>
          <w:tab w:val="left" w:pos="540"/>
        </w:tabs>
        <w:spacing w:line="276" w:lineRule="auto"/>
        <w:ind w:left="540"/>
      </w:pPr>
      <w:r>
        <w:rPr>
          <w:sz w:val="28"/>
          <w:szCs w:val="28"/>
        </w:rPr>
        <w:t xml:space="preserve">Работа учащихся с презентацией, на слайдах которой – задания: предложенные готовые запросы ввести в ПС 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, определить число найденных документов, сравнить результаты разных запросов и объяснить различие с помощью схемы.</w:t>
      </w:r>
    </w:p>
    <w:p w:rsidR="00C26D6E" w:rsidRDefault="00C26D6E" w:rsidP="001B3EC6">
      <w:pPr>
        <w:pStyle w:val="a"/>
        <w:numPr>
          <w:ilvl w:val="0"/>
          <w:numId w:val="27"/>
        </w:numPr>
        <w:spacing w:before="360" w:line="276" w:lineRule="auto"/>
      </w:pPr>
      <w:r>
        <w:t>Домашнее задание</w:t>
      </w:r>
    </w:p>
    <w:p w:rsidR="00C26D6E" w:rsidRDefault="000A1555" w:rsidP="001B3EC6">
      <w:pPr>
        <w:spacing w:line="276" w:lineRule="auto"/>
        <w:ind w:left="540"/>
      </w:pPr>
      <w:r>
        <w:rPr>
          <w:sz w:val="28"/>
          <w:szCs w:val="28"/>
        </w:rPr>
        <w:t>П</w:t>
      </w:r>
      <w:r w:rsidR="007562D2">
        <w:rPr>
          <w:sz w:val="28"/>
          <w:szCs w:val="28"/>
        </w:rPr>
        <w:t>одготовить описание операторов</w:t>
      </w:r>
      <w:r>
        <w:rPr>
          <w:sz w:val="28"/>
          <w:szCs w:val="28"/>
        </w:rPr>
        <w:t xml:space="preserve"> языка запросов </w:t>
      </w:r>
      <w:r w:rsidR="007562D2">
        <w:rPr>
          <w:sz w:val="28"/>
          <w:szCs w:val="28"/>
        </w:rPr>
        <w:t>поисковой системы</w:t>
      </w:r>
      <w:r>
        <w:rPr>
          <w:sz w:val="28"/>
          <w:szCs w:val="28"/>
        </w:rPr>
        <w:t xml:space="preserve"> по выбору.</w:t>
      </w:r>
    </w:p>
    <w:p w:rsidR="00C26D6E" w:rsidRDefault="00C26D6E" w:rsidP="001B3EC6">
      <w:pPr>
        <w:spacing w:line="276" w:lineRule="auto"/>
        <w:ind w:left="540"/>
      </w:pPr>
      <w:r>
        <w:t xml:space="preserve">Особенности: </w:t>
      </w:r>
      <w:r w:rsidR="000A1555">
        <w:t xml:space="preserve">форма выполнения – документ </w:t>
      </w:r>
      <w:r w:rsidR="000A1555">
        <w:rPr>
          <w:lang w:val="en-US"/>
        </w:rPr>
        <w:t>Word</w:t>
      </w:r>
      <w:r w:rsidR="000A1555">
        <w:t xml:space="preserve">,  в перспективе – создание </w:t>
      </w:r>
      <w:r w:rsidR="000A1555">
        <w:rPr>
          <w:lang w:val="en-US"/>
        </w:rPr>
        <w:t>c</w:t>
      </w:r>
      <w:r w:rsidR="000A1555">
        <w:t>правочника.</w:t>
      </w:r>
      <w:r w:rsidRPr="00904875">
        <w:t xml:space="preserve"> </w:t>
      </w:r>
    </w:p>
    <w:p w:rsidR="00C26D6E" w:rsidRDefault="00C26D6E" w:rsidP="001B3EC6">
      <w:pPr>
        <w:pStyle w:val="a"/>
        <w:numPr>
          <w:ilvl w:val="0"/>
          <w:numId w:val="27"/>
        </w:numPr>
        <w:spacing w:before="360" w:after="240" w:line="276" w:lineRule="auto"/>
      </w:pPr>
      <w:r>
        <w:t>Итог урока</w:t>
      </w:r>
    </w:p>
    <w:p w:rsidR="000A1555" w:rsidRPr="00483F05" w:rsidRDefault="001D1261" w:rsidP="001B3EC6">
      <w:pPr>
        <w:pStyle w:val="a"/>
        <w:numPr>
          <w:ilvl w:val="2"/>
          <w:numId w:val="8"/>
        </w:numPr>
        <w:spacing w:line="276" w:lineRule="auto"/>
        <w:rPr>
          <w:b w:val="0"/>
          <w:i w:val="0"/>
        </w:rPr>
      </w:pPr>
      <w:r w:rsidRPr="00483F05">
        <w:rPr>
          <w:b w:val="0"/>
          <w:i w:val="0"/>
        </w:rPr>
        <w:t xml:space="preserve">Обобщение материала – формулировка </w:t>
      </w:r>
      <w:r w:rsidR="001B3EC6" w:rsidRPr="00483F05">
        <w:rPr>
          <w:b w:val="0"/>
          <w:i w:val="0"/>
        </w:rPr>
        <w:t xml:space="preserve">главного </w:t>
      </w:r>
      <w:r w:rsidRPr="00483F05">
        <w:rPr>
          <w:b w:val="0"/>
          <w:i w:val="0"/>
        </w:rPr>
        <w:t>правила эффективного поиска: «Запрос к ПС строится из отдельных ключевых слов с применением операторов языка запросов»</w:t>
      </w:r>
    </w:p>
    <w:p w:rsidR="00E94CDF" w:rsidRPr="00483F05" w:rsidRDefault="001D1261" w:rsidP="001B3EC6">
      <w:pPr>
        <w:pStyle w:val="a"/>
        <w:numPr>
          <w:ilvl w:val="2"/>
          <w:numId w:val="8"/>
        </w:numPr>
        <w:spacing w:line="276" w:lineRule="auto"/>
        <w:rPr>
          <w:b w:val="0"/>
          <w:i w:val="0"/>
        </w:rPr>
      </w:pPr>
      <w:r w:rsidRPr="00483F05">
        <w:rPr>
          <w:b w:val="0"/>
          <w:i w:val="0"/>
        </w:rPr>
        <w:t>Ответ на проблемный вопрос, заданный в начале урока: как должен выглядеть запрос по теме «Как научиться шить?»</w:t>
      </w:r>
    </w:p>
    <w:p w:rsidR="00E94CDF" w:rsidRDefault="00E94CDF" w:rsidP="001B3EC6">
      <w:pPr>
        <w:pStyle w:val="a"/>
        <w:numPr>
          <w:ilvl w:val="2"/>
          <w:numId w:val="8"/>
        </w:numPr>
        <w:spacing w:line="276" w:lineRule="auto"/>
        <w:rPr>
          <w:b w:val="0"/>
          <w:i w:val="0"/>
        </w:rPr>
      </w:pPr>
      <w:r w:rsidRPr="00483F05">
        <w:rPr>
          <w:b w:val="0"/>
          <w:i w:val="0"/>
        </w:rPr>
        <w:t>Обсуждение вопроса «Является ли Интернет единственным надежным помощником?»</w:t>
      </w:r>
    </w:p>
    <w:p w:rsidR="00483F05" w:rsidRPr="00483F05" w:rsidRDefault="00483F05" w:rsidP="001B3EC6">
      <w:pPr>
        <w:pStyle w:val="a"/>
        <w:numPr>
          <w:ilvl w:val="2"/>
          <w:numId w:val="8"/>
        </w:numPr>
        <w:spacing w:line="276" w:lineRule="auto"/>
        <w:rPr>
          <w:b w:val="0"/>
          <w:i w:val="0"/>
        </w:rPr>
      </w:pPr>
      <w:r>
        <w:rPr>
          <w:b w:val="0"/>
          <w:i w:val="0"/>
        </w:rPr>
        <w:t>Оценивание работы учащихся на уроке</w:t>
      </w:r>
    </w:p>
    <w:p w:rsidR="00177704" w:rsidRDefault="00E94CDF" w:rsidP="001B3EC6">
      <w:pPr>
        <w:pStyle w:val="a"/>
        <w:numPr>
          <w:ilvl w:val="0"/>
          <w:numId w:val="0"/>
        </w:numPr>
        <w:spacing w:before="720" w:after="240" w:line="276" w:lineRule="auto"/>
        <w:ind w:left="567" w:hanging="397"/>
      </w:pPr>
      <w:r>
        <w:t xml:space="preserve">Рефлексия: </w:t>
      </w:r>
      <w:r w:rsidR="00177704">
        <w:t>Сколько информационного шума было на уроке?</w:t>
      </w:r>
    </w:p>
    <w:p w:rsidR="00B52E22" w:rsidRPr="00483F05" w:rsidRDefault="001D1261" w:rsidP="001B3EC6">
      <w:pPr>
        <w:pStyle w:val="a"/>
        <w:numPr>
          <w:ilvl w:val="2"/>
          <w:numId w:val="8"/>
        </w:numPr>
        <w:spacing w:line="276" w:lineRule="auto"/>
        <w:rPr>
          <w:b w:val="0"/>
          <w:i w:val="0"/>
        </w:rPr>
      </w:pPr>
      <w:r w:rsidRPr="00483F05">
        <w:rPr>
          <w:b w:val="0"/>
          <w:i w:val="0"/>
        </w:rPr>
        <w:t>В теории передачи информации существует понятие «информационный шум» - помехи. Его можно</w:t>
      </w:r>
      <w:r w:rsidR="00E94CDF" w:rsidRPr="00483F05">
        <w:rPr>
          <w:b w:val="0"/>
          <w:i w:val="0"/>
        </w:rPr>
        <w:t xml:space="preserve"> распространить и на получаемую нами информацию. Многое из услышанного является ненужным. Много ли информационного шума было на сегодняшнем уроке?</w:t>
      </w:r>
    </w:p>
    <w:p w:rsidR="00B52E22" w:rsidRDefault="00B52E22">
      <w:pPr>
        <w:rPr>
          <w:b/>
          <w:i/>
        </w:rPr>
      </w:pPr>
      <w:r>
        <w:br w:type="page"/>
      </w:r>
    </w:p>
    <w:p w:rsidR="00B52E22" w:rsidRDefault="00B52E22" w:rsidP="00B52E22">
      <w:pPr>
        <w:ind w:firstLine="1418"/>
      </w:pPr>
    </w:p>
    <w:p w:rsidR="00FD0FBA" w:rsidRDefault="00FD0FBA" w:rsidP="00BD27D8">
      <w:pPr>
        <w:pStyle w:val="1"/>
        <w:numPr>
          <w:ilvl w:val="0"/>
          <w:numId w:val="0"/>
        </w:numPr>
        <w:spacing w:after="480"/>
        <w:jc w:val="center"/>
        <w:sectPr w:rsidR="00FD0FBA" w:rsidSect="00CA0877">
          <w:pgSz w:w="11906" w:h="16838"/>
          <w:pgMar w:top="280" w:right="850" w:bottom="540" w:left="540" w:header="708" w:footer="708" w:gutter="0"/>
          <w:cols w:space="708"/>
          <w:docGrid w:linePitch="360"/>
        </w:sectPr>
      </w:pPr>
    </w:p>
    <w:p w:rsidR="00FD0FBA" w:rsidRDefault="00FD0FBA" w:rsidP="00FD0FBA">
      <w:pPr>
        <w:pStyle w:val="1"/>
        <w:numPr>
          <w:ilvl w:val="0"/>
          <w:numId w:val="0"/>
        </w:numPr>
        <w:spacing w:after="480"/>
        <w:ind w:left="284"/>
        <w:jc w:val="center"/>
      </w:pPr>
    </w:p>
    <w:p w:rsidR="00B52E22" w:rsidRDefault="00B52E22" w:rsidP="00FD0FBA">
      <w:pPr>
        <w:pStyle w:val="1"/>
        <w:numPr>
          <w:ilvl w:val="0"/>
          <w:numId w:val="0"/>
        </w:numPr>
        <w:spacing w:before="1080" w:after="480"/>
        <w:ind w:left="284"/>
        <w:jc w:val="center"/>
      </w:pPr>
      <w:r>
        <w:t>Самоанализ урока</w:t>
      </w:r>
      <w:r w:rsidR="00BB4D22">
        <w:t xml:space="preserve"> «Поисковые системы»</w:t>
      </w:r>
    </w:p>
    <w:p w:rsidR="00B52E22" w:rsidRDefault="00B52E22" w:rsidP="00FD0FBA">
      <w:pPr>
        <w:spacing w:line="360" w:lineRule="auto"/>
        <w:ind w:firstLine="567"/>
        <w:jc w:val="both"/>
      </w:pPr>
      <w:r>
        <w:t>Для изучения информатики в 8-9 классах используется программа Н.Г.Угриновича.</w:t>
      </w:r>
    </w:p>
    <w:p w:rsidR="00B52E22" w:rsidRDefault="00B52E22" w:rsidP="00FD0FBA">
      <w:pPr>
        <w:spacing w:line="360" w:lineRule="auto"/>
        <w:ind w:firstLine="567"/>
        <w:jc w:val="both"/>
      </w:pPr>
      <w:r>
        <w:t xml:space="preserve">В 9-В классе обучается 24 человека. В моей подгруппе – 13 человек. Ученики средних способностей. </w:t>
      </w:r>
      <w:r w:rsidR="00947734">
        <w:t>С</w:t>
      </w:r>
      <w:r>
        <w:t xml:space="preserve">тойкий интерес к учёбе проявляют </w:t>
      </w:r>
      <w:r w:rsidR="00947734">
        <w:t>7</w:t>
      </w:r>
      <w:r>
        <w:t xml:space="preserve"> человек. Их характеризует:</w:t>
      </w:r>
      <w:r w:rsidR="00947734">
        <w:t xml:space="preserve"> </w:t>
      </w:r>
      <w:r w:rsidR="00BB4D22">
        <w:t xml:space="preserve">устойчивое </w:t>
      </w:r>
      <w:r>
        <w:t xml:space="preserve"> внимание, активная мыслительная деятельность</w:t>
      </w:r>
      <w:r w:rsidR="00947734">
        <w:t>, активность на уроке</w:t>
      </w:r>
      <w:r w:rsidR="00BB4D22">
        <w:t>, хорошо сформированные навыки владения компьютером</w:t>
      </w:r>
      <w:r>
        <w:t>.</w:t>
      </w:r>
      <w:r w:rsidR="00BB4D22">
        <w:t xml:space="preserve"> </w:t>
      </w:r>
      <w:r>
        <w:t xml:space="preserve"> </w:t>
      </w:r>
      <w:r w:rsidR="00BB4D22">
        <w:t>У остальных учеников указанные характеристики выражены несколько слабее, однако, практически все</w:t>
      </w:r>
      <w:r w:rsidR="00CA4EC3">
        <w:t xml:space="preserve"> демонстрируют интерес к изучаемому и доброжелательное отношение на уроке.</w:t>
      </w:r>
    </w:p>
    <w:p w:rsidR="00B52E22" w:rsidRDefault="00B52E22" w:rsidP="00FD0FBA">
      <w:pPr>
        <w:spacing w:line="360" w:lineRule="auto"/>
        <w:ind w:firstLine="567"/>
        <w:jc w:val="both"/>
      </w:pPr>
      <w:r>
        <w:t>Данный урок изучается в теме: «</w:t>
      </w:r>
      <w:r w:rsidR="00947734">
        <w:t>Коммуникационные технологии</w:t>
      </w:r>
      <w:r>
        <w:t xml:space="preserve">», </w:t>
      </w:r>
      <w:r w:rsidR="00BB4D22">
        <w:t>н</w:t>
      </w:r>
      <w:r w:rsidR="00947734">
        <w:t xml:space="preserve">а которую в нашем учебном плане отводится </w:t>
      </w:r>
      <w:r w:rsidR="00BB4D22">
        <w:t>4 часа. Это 3-й час. Введены понятия «Интернет», «адресация», «Информационные ресурсы Интернета».</w:t>
      </w:r>
      <w:r>
        <w:t xml:space="preserve"> </w:t>
      </w:r>
    </w:p>
    <w:p w:rsidR="00B52E22" w:rsidRDefault="00BB4D22" w:rsidP="00FD0FBA">
      <w:pPr>
        <w:spacing w:line="360" w:lineRule="auto"/>
        <w:ind w:firstLine="567"/>
        <w:jc w:val="both"/>
      </w:pPr>
      <w:r>
        <w:t>Характерная черта всего этого блока состоит в том, что на практике наши ученики умеют пользоваться ресурсами Интернета, включая и поисковый сервис. Однако это умение часто основано на интуитивном подходе, который часто не позволяет достичь желаемого результата. Проведенные уроки вызвали интерес у учащихся, что говорит об актуальности для них изучаемого материала.</w:t>
      </w:r>
    </w:p>
    <w:p w:rsidR="00483F05" w:rsidRDefault="00483F05" w:rsidP="00483F05">
      <w:pPr>
        <w:pStyle w:val="Arial"/>
        <w:spacing w:before="360"/>
      </w:pPr>
      <w:r>
        <w:t>Цель урока</w:t>
      </w:r>
    </w:p>
    <w:p w:rsidR="00483F05" w:rsidRPr="00483F05" w:rsidRDefault="00483F05" w:rsidP="00483F05">
      <w:pPr>
        <w:pStyle w:val="Arial"/>
        <w:ind w:left="709" w:hanging="709"/>
        <w:rPr>
          <w:rFonts w:ascii="Times New Roman" w:hAnsi="Times New Roman"/>
        </w:rPr>
      </w:pPr>
      <w:r>
        <w:tab/>
      </w:r>
      <w:r w:rsidRPr="00483F05">
        <w:rPr>
          <w:rFonts w:ascii="Times New Roman" w:hAnsi="Times New Roman"/>
          <w:b w:val="0"/>
        </w:rPr>
        <w:t>Формирование у обучающихся грамотного подхода к поиску информации в Интернете</w:t>
      </w:r>
      <w:r w:rsidRPr="00483F05">
        <w:rPr>
          <w:rFonts w:ascii="Times New Roman" w:hAnsi="Times New Roman"/>
        </w:rPr>
        <w:t>.</w:t>
      </w:r>
    </w:p>
    <w:p w:rsidR="00CA4EC3" w:rsidRPr="00483F05" w:rsidRDefault="00CA4EC3" w:rsidP="00BD27D8">
      <w:pPr>
        <w:pStyle w:val="Arial"/>
        <w:spacing w:line="276" w:lineRule="auto"/>
        <w:rPr>
          <w:rFonts w:ascii="Times New Roman" w:hAnsi="Times New Roman"/>
        </w:rPr>
      </w:pPr>
    </w:p>
    <w:p w:rsidR="00CA4EC3" w:rsidRPr="00C26D6E" w:rsidRDefault="00CA4EC3" w:rsidP="00BD27D8">
      <w:pPr>
        <w:pStyle w:val="Arial"/>
        <w:spacing w:line="276" w:lineRule="auto"/>
      </w:pPr>
      <w:r>
        <w:t>Задачи</w:t>
      </w:r>
      <w:r w:rsidRPr="00C26D6E">
        <w:t xml:space="preserve"> урока</w:t>
      </w:r>
    </w:p>
    <w:p w:rsidR="00CA4EC3" w:rsidRDefault="00CA4EC3" w:rsidP="00BD27D8">
      <w:pPr>
        <w:pStyle w:val="a"/>
        <w:numPr>
          <w:ilvl w:val="0"/>
          <w:numId w:val="36"/>
        </w:numPr>
        <w:spacing w:line="276" w:lineRule="auto"/>
      </w:pPr>
      <w:r>
        <w:t xml:space="preserve">образовательные: </w:t>
      </w:r>
    </w:p>
    <w:p w:rsidR="00CA4EC3" w:rsidRPr="007562D2" w:rsidRDefault="00CA4EC3" w:rsidP="001D2143">
      <w:pPr>
        <w:numPr>
          <w:ilvl w:val="0"/>
          <w:numId w:val="29"/>
        </w:numPr>
        <w:spacing w:line="276" w:lineRule="auto"/>
        <w:ind w:left="1276" w:hanging="366"/>
        <w:jc w:val="both"/>
      </w:pPr>
      <w:r>
        <w:t>познакомить с новыми понятиями «</w:t>
      </w:r>
      <w:r w:rsidRPr="001B3EC6">
        <w:t>поисковая машина</w:t>
      </w:r>
      <w:r>
        <w:t>»</w:t>
      </w:r>
      <w:r w:rsidRPr="001B3EC6">
        <w:t xml:space="preserve">, </w:t>
      </w:r>
      <w:r>
        <w:t>«</w:t>
      </w:r>
      <w:r w:rsidRPr="001B3EC6">
        <w:t>язык запросов</w:t>
      </w:r>
      <w:r>
        <w:t>»</w:t>
      </w:r>
    </w:p>
    <w:p w:rsidR="00CA4EC3" w:rsidRPr="000B0033" w:rsidRDefault="00CA4EC3" w:rsidP="001D2143">
      <w:pPr>
        <w:numPr>
          <w:ilvl w:val="0"/>
          <w:numId w:val="29"/>
        </w:numPr>
        <w:spacing w:line="276" w:lineRule="auto"/>
        <w:ind w:left="1276" w:hanging="366"/>
        <w:jc w:val="both"/>
      </w:pPr>
      <w:r w:rsidRPr="007562D2">
        <w:t xml:space="preserve">способствовать формированию навыков поиска информации с использованием языка запросов </w:t>
      </w:r>
    </w:p>
    <w:p w:rsidR="00CA4EC3" w:rsidRDefault="00CA4EC3" w:rsidP="001D2143">
      <w:pPr>
        <w:pStyle w:val="a"/>
        <w:numPr>
          <w:ilvl w:val="0"/>
          <w:numId w:val="36"/>
        </w:numPr>
        <w:spacing w:line="276" w:lineRule="auto"/>
        <w:jc w:val="both"/>
      </w:pPr>
      <w:r>
        <w:t>развивающие:</w:t>
      </w:r>
    </w:p>
    <w:p w:rsidR="00CA4EC3" w:rsidRDefault="00CA4EC3" w:rsidP="001D2143">
      <w:pPr>
        <w:numPr>
          <w:ilvl w:val="0"/>
          <w:numId w:val="7"/>
        </w:numPr>
        <w:tabs>
          <w:tab w:val="clear" w:pos="3240"/>
          <w:tab w:val="num" w:pos="1260"/>
        </w:tabs>
        <w:spacing w:line="276" w:lineRule="auto"/>
        <w:ind w:left="1260"/>
        <w:jc w:val="both"/>
      </w:pPr>
      <w:r>
        <w:t xml:space="preserve">совершенствовать навыки и умения анализировать информацию и </w:t>
      </w:r>
      <w:r w:rsidRPr="001B3EC6">
        <w:t xml:space="preserve">представлять её  </w:t>
      </w:r>
      <w:r>
        <w:t xml:space="preserve">в виде схемы </w:t>
      </w:r>
    </w:p>
    <w:p w:rsidR="00CA4EC3" w:rsidRDefault="00CA4EC3" w:rsidP="001D2143">
      <w:pPr>
        <w:numPr>
          <w:ilvl w:val="0"/>
          <w:numId w:val="7"/>
        </w:numPr>
        <w:tabs>
          <w:tab w:val="clear" w:pos="3240"/>
          <w:tab w:val="num" w:pos="1260"/>
        </w:tabs>
        <w:spacing w:line="276" w:lineRule="auto"/>
        <w:ind w:left="1260"/>
        <w:jc w:val="both"/>
      </w:pPr>
      <w:r>
        <w:t xml:space="preserve"> содействовать формирования умения рациональной организации </w:t>
      </w:r>
      <w:r w:rsidRPr="001B3EC6">
        <w:t>работы на ПК</w:t>
      </w:r>
    </w:p>
    <w:p w:rsidR="00CA4EC3" w:rsidRDefault="00CA4EC3" w:rsidP="001D2143">
      <w:pPr>
        <w:pStyle w:val="a"/>
        <w:numPr>
          <w:ilvl w:val="0"/>
          <w:numId w:val="36"/>
        </w:numPr>
        <w:spacing w:line="276" w:lineRule="auto"/>
        <w:jc w:val="both"/>
      </w:pPr>
      <w:r>
        <w:t>воспитательные:</w:t>
      </w:r>
    </w:p>
    <w:p w:rsidR="00CA4EC3" w:rsidRDefault="00CA4EC3" w:rsidP="001D2143">
      <w:pPr>
        <w:numPr>
          <w:ilvl w:val="0"/>
          <w:numId w:val="7"/>
        </w:numPr>
        <w:tabs>
          <w:tab w:val="clear" w:pos="3240"/>
        </w:tabs>
        <w:spacing w:line="276" w:lineRule="auto"/>
        <w:ind w:left="1260"/>
        <w:jc w:val="both"/>
      </w:pPr>
      <w:r>
        <w:t xml:space="preserve">продолжить знакомство с этикой использования компьютера в контексте общечеловеческих ценностей, отказ от компьютерного фанатизма.  </w:t>
      </w:r>
    </w:p>
    <w:p w:rsidR="00CA4EC3" w:rsidRPr="00C26D6E" w:rsidRDefault="00CA4EC3" w:rsidP="00BD27D8">
      <w:pPr>
        <w:pStyle w:val="Arial"/>
        <w:spacing w:line="276" w:lineRule="auto"/>
      </w:pPr>
      <w:r>
        <w:t>Методы</w:t>
      </w:r>
    </w:p>
    <w:p w:rsidR="00CA4EC3" w:rsidRDefault="00CA4EC3" w:rsidP="00BD27D8">
      <w:pPr>
        <w:numPr>
          <w:ilvl w:val="0"/>
          <w:numId w:val="7"/>
        </w:numPr>
        <w:tabs>
          <w:tab w:val="clear" w:pos="3240"/>
        </w:tabs>
        <w:spacing w:line="276" w:lineRule="auto"/>
        <w:ind w:left="709"/>
      </w:pPr>
      <w:r>
        <w:t>Объяснительно-иллюстративный</w:t>
      </w:r>
    </w:p>
    <w:p w:rsidR="00CA4EC3" w:rsidRDefault="00CA4EC3" w:rsidP="00BD27D8">
      <w:pPr>
        <w:numPr>
          <w:ilvl w:val="0"/>
          <w:numId w:val="7"/>
        </w:numPr>
        <w:tabs>
          <w:tab w:val="clear" w:pos="3240"/>
        </w:tabs>
        <w:spacing w:line="276" w:lineRule="auto"/>
        <w:ind w:left="709"/>
      </w:pPr>
      <w:r>
        <w:t>Частично-поисковый</w:t>
      </w:r>
    </w:p>
    <w:p w:rsidR="00CA4EC3" w:rsidRDefault="00CA4EC3" w:rsidP="00BD27D8">
      <w:pPr>
        <w:numPr>
          <w:ilvl w:val="0"/>
          <w:numId w:val="7"/>
        </w:numPr>
        <w:tabs>
          <w:tab w:val="clear" w:pos="3240"/>
        </w:tabs>
        <w:spacing w:line="276" w:lineRule="auto"/>
        <w:ind w:left="709"/>
      </w:pPr>
      <w:r>
        <w:t xml:space="preserve">Проблемный  </w:t>
      </w:r>
    </w:p>
    <w:p w:rsidR="00CA4EC3" w:rsidRDefault="00CA4EC3" w:rsidP="00BD27D8">
      <w:pPr>
        <w:spacing w:line="276" w:lineRule="auto"/>
      </w:pPr>
    </w:p>
    <w:p w:rsidR="00B52E22" w:rsidRPr="00CA4EC3" w:rsidRDefault="00CA4EC3" w:rsidP="00BD27D8">
      <w:pPr>
        <w:pStyle w:val="Arial"/>
        <w:spacing w:line="276" w:lineRule="auto"/>
      </w:pPr>
      <w:r w:rsidRPr="00CA4EC3">
        <w:t>По структуре урок комбинированный</w:t>
      </w:r>
    </w:p>
    <w:p w:rsidR="00BD27D8" w:rsidRDefault="00BD27D8">
      <w:pPr>
        <w:rPr>
          <w:rFonts w:ascii="Arial" w:hAnsi="Arial"/>
          <w:b/>
          <w:bCs/>
        </w:rPr>
      </w:pPr>
      <w:r>
        <w:br w:type="page"/>
      </w:r>
    </w:p>
    <w:p w:rsidR="00FD0FBA" w:rsidRDefault="00FD0FBA" w:rsidP="00FD0FBA">
      <w:pPr>
        <w:pStyle w:val="Arial"/>
        <w:spacing w:before="2040" w:after="360" w:line="276" w:lineRule="auto"/>
        <w:ind w:left="851"/>
      </w:pPr>
    </w:p>
    <w:p w:rsidR="00CA4EC3" w:rsidRPr="00340368" w:rsidRDefault="00340368" w:rsidP="00FD0FBA">
      <w:pPr>
        <w:pStyle w:val="Arial"/>
        <w:spacing w:before="2040" w:after="360" w:line="276" w:lineRule="auto"/>
        <w:ind w:left="851"/>
      </w:pPr>
      <w:r w:rsidRPr="00CC73E8">
        <w:t>Задачи этапов у</w:t>
      </w:r>
      <w:r w:rsidR="00CA4EC3" w:rsidRPr="00CC73E8">
        <w:t>рок</w:t>
      </w:r>
      <w:r w:rsidRPr="00CC73E8">
        <w:t>а</w:t>
      </w:r>
    </w:p>
    <w:p w:rsidR="00FD14D0" w:rsidRPr="001D2143" w:rsidRDefault="00FD14D0" w:rsidP="00483F05">
      <w:pPr>
        <w:spacing w:line="276" w:lineRule="auto"/>
        <w:ind w:left="851" w:firstLine="851"/>
        <w:jc w:val="both"/>
        <w:rPr>
          <w:rStyle w:val="ae"/>
          <w:i w:val="0"/>
          <w:szCs w:val="28"/>
        </w:rPr>
      </w:pPr>
      <w:r w:rsidRPr="001D2143">
        <w:rPr>
          <w:rStyle w:val="ae"/>
          <w:i w:val="0"/>
          <w:szCs w:val="28"/>
        </w:rPr>
        <w:t>На этапе актуализаци</w:t>
      </w:r>
      <w:r w:rsidR="001D2143" w:rsidRPr="001D2143">
        <w:rPr>
          <w:rStyle w:val="ae"/>
          <w:i w:val="0"/>
          <w:szCs w:val="28"/>
        </w:rPr>
        <w:t>и</w:t>
      </w:r>
      <w:r w:rsidRPr="001D2143">
        <w:rPr>
          <w:rStyle w:val="ae"/>
          <w:i w:val="0"/>
          <w:szCs w:val="28"/>
        </w:rPr>
        <w:t xml:space="preserve"> знаний </w:t>
      </w:r>
      <w:r w:rsidR="00483F05">
        <w:rPr>
          <w:rStyle w:val="ae"/>
          <w:i w:val="0"/>
          <w:szCs w:val="28"/>
        </w:rPr>
        <w:t>ставит</w:t>
      </w:r>
      <w:r w:rsidRPr="001D2143">
        <w:rPr>
          <w:rStyle w:val="ae"/>
          <w:i w:val="0"/>
          <w:szCs w:val="28"/>
        </w:rPr>
        <w:t xml:space="preserve">ся проблема урока. </w:t>
      </w:r>
      <w:r w:rsidR="00483F05">
        <w:rPr>
          <w:rStyle w:val="ae"/>
          <w:i w:val="0"/>
          <w:szCs w:val="28"/>
        </w:rPr>
        <w:t>З</w:t>
      </w:r>
      <w:r w:rsidRPr="001D2143">
        <w:rPr>
          <w:rStyle w:val="ae"/>
          <w:i w:val="0"/>
          <w:szCs w:val="28"/>
        </w:rPr>
        <w:t xml:space="preserve">адача </w:t>
      </w:r>
      <w:r w:rsidR="001D2143" w:rsidRPr="001D2143">
        <w:rPr>
          <w:rStyle w:val="ae"/>
          <w:i w:val="0"/>
          <w:szCs w:val="28"/>
        </w:rPr>
        <w:t xml:space="preserve">этого </w:t>
      </w:r>
      <w:r w:rsidRPr="001D2143">
        <w:rPr>
          <w:rStyle w:val="ae"/>
          <w:i w:val="0"/>
          <w:szCs w:val="28"/>
        </w:rPr>
        <w:t xml:space="preserve">этапа -  </w:t>
      </w:r>
      <w:r w:rsidR="00483F05">
        <w:rPr>
          <w:rStyle w:val="ae"/>
          <w:i w:val="0"/>
          <w:szCs w:val="28"/>
        </w:rPr>
        <w:t xml:space="preserve">продолжить </w:t>
      </w:r>
      <w:r w:rsidRPr="001D2143">
        <w:rPr>
          <w:rStyle w:val="ae"/>
          <w:i w:val="0"/>
          <w:szCs w:val="28"/>
        </w:rPr>
        <w:t>формирова</w:t>
      </w:r>
      <w:r w:rsidR="00483F05">
        <w:rPr>
          <w:rStyle w:val="ae"/>
          <w:i w:val="0"/>
          <w:szCs w:val="28"/>
        </w:rPr>
        <w:t>ние</w:t>
      </w:r>
      <w:r w:rsidRPr="001D2143">
        <w:rPr>
          <w:rStyle w:val="ae"/>
          <w:i w:val="0"/>
          <w:szCs w:val="28"/>
        </w:rPr>
        <w:t xml:space="preserve"> у учеников нов</w:t>
      </w:r>
      <w:r w:rsidR="00483F05">
        <w:rPr>
          <w:rStyle w:val="ae"/>
          <w:i w:val="0"/>
          <w:szCs w:val="28"/>
        </w:rPr>
        <w:t>ого</w:t>
      </w:r>
      <w:r w:rsidRPr="001D2143">
        <w:rPr>
          <w:rStyle w:val="ae"/>
          <w:i w:val="0"/>
          <w:szCs w:val="28"/>
        </w:rPr>
        <w:t xml:space="preserve"> взгляд</w:t>
      </w:r>
      <w:r w:rsidR="00483F05">
        <w:rPr>
          <w:rStyle w:val="ae"/>
          <w:i w:val="0"/>
          <w:szCs w:val="28"/>
        </w:rPr>
        <w:t>а</w:t>
      </w:r>
      <w:r w:rsidRPr="001D2143">
        <w:rPr>
          <w:rStyle w:val="ae"/>
          <w:i w:val="0"/>
          <w:szCs w:val="28"/>
        </w:rPr>
        <w:t xml:space="preserve"> на привычны</w:t>
      </w:r>
      <w:r w:rsidR="001D2143" w:rsidRPr="001D2143">
        <w:rPr>
          <w:rStyle w:val="ae"/>
          <w:i w:val="0"/>
          <w:szCs w:val="28"/>
        </w:rPr>
        <w:t xml:space="preserve">е им </w:t>
      </w:r>
      <w:r w:rsidRPr="001D2143">
        <w:rPr>
          <w:rStyle w:val="ae"/>
          <w:i w:val="0"/>
          <w:szCs w:val="28"/>
        </w:rPr>
        <w:t>инструмент</w:t>
      </w:r>
      <w:r w:rsidR="001D2143" w:rsidRPr="001D2143">
        <w:rPr>
          <w:rStyle w:val="ae"/>
          <w:i w:val="0"/>
          <w:szCs w:val="28"/>
        </w:rPr>
        <w:t>ы</w:t>
      </w:r>
      <w:r w:rsidRPr="001D2143">
        <w:rPr>
          <w:rStyle w:val="ae"/>
          <w:i w:val="0"/>
          <w:szCs w:val="28"/>
        </w:rPr>
        <w:t xml:space="preserve"> поиска</w:t>
      </w:r>
    </w:p>
    <w:p w:rsidR="00FD14D0" w:rsidRPr="001D2143" w:rsidRDefault="00FD14D0" w:rsidP="00483F05">
      <w:pPr>
        <w:spacing w:line="276" w:lineRule="auto"/>
        <w:ind w:left="851" w:firstLine="851"/>
        <w:jc w:val="both"/>
        <w:rPr>
          <w:rStyle w:val="ae"/>
          <w:i w:val="0"/>
          <w:szCs w:val="28"/>
        </w:rPr>
      </w:pPr>
      <w:r w:rsidRPr="001D2143">
        <w:rPr>
          <w:rStyle w:val="ae"/>
          <w:i w:val="0"/>
          <w:szCs w:val="28"/>
        </w:rPr>
        <w:t xml:space="preserve">На этапе формирования новых знаний решается основная образовательная задача этого урока – объясняется смысл главных терминов, относящихся к поисковому сервису.  В результате </w:t>
      </w:r>
      <w:r w:rsidR="00483F05">
        <w:rPr>
          <w:rStyle w:val="ae"/>
          <w:i w:val="0"/>
          <w:szCs w:val="28"/>
        </w:rPr>
        <w:t>решения проблемного задания полу</w:t>
      </w:r>
      <w:r w:rsidRPr="001D2143">
        <w:rPr>
          <w:rStyle w:val="ae"/>
          <w:i w:val="0"/>
          <w:szCs w:val="28"/>
        </w:rPr>
        <w:t xml:space="preserve">ченные знания позволяют ученикам самим сформировать четкую инструкцию по написанию грамотных запросов. Основной </w:t>
      </w:r>
      <w:r w:rsidR="009558DD" w:rsidRPr="001D2143">
        <w:rPr>
          <w:rStyle w:val="ae"/>
          <w:i w:val="0"/>
          <w:szCs w:val="28"/>
        </w:rPr>
        <w:t>методический прием</w:t>
      </w:r>
      <w:r w:rsidRPr="001D2143">
        <w:rPr>
          <w:rStyle w:val="ae"/>
          <w:i w:val="0"/>
          <w:szCs w:val="28"/>
        </w:rPr>
        <w:t xml:space="preserve"> на этом этапе </w:t>
      </w:r>
      <w:r w:rsidR="009558DD" w:rsidRPr="001D2143">
        <w:rPr>
          <w:rStyle w:val="ae"/>
          <w:i w:val="0"/>
          <w:szCs w:val="28"/>
        </w:rPr>
        <w:t>–</w:t>
      </w:r>
      <w:r w:rsidRPr="001D2143">
        <w:rPr>
          <w:rStyle w:val="ae"/>
          <w:i w:val="0"/>
          <w:szCs w:val="28"/>
        </w:rPr>
        <w:t xml:space="preserve"> </w:t>
      </w:r>
      <w:r w:rsidR="009558DD" w:rsidRPr="001D2143">
        <w:rPr>
          <w:rStyle w:val="ae"/>
          <w:i w:val="0"/>
          <w:szCs w:val="28"/>
        </w:rPr>
        <w:t>беседа с учениками с привлечением их жизненного опыта и иллюстративного материала слайдов</w:t>
      </w:r>
    </w:p>
    <w:p w:rsidR="00FD14D0" w:rsidRPr="001D2143" w:rsidRDefault="00FD14D0" w:rsidP="00483F05">
      <w:pPr>
        <w:spacing w:line="276" w:lineRule="auto"/>
        <w:ind w:left="851" w:firstLine="851"/>
        <w:jc w:val="both"/>
        <w:rPr>
          <w:rStyle w:val="ae"/>
          <w:i w:val="0"/>
          <w:szCs w:val="28"/>
        </w:rPr>
      </w:pPr>
      <w:r w:rsidRPr="001D2143">
        <w:rPr>
          <w:rStyle w:val="ae"/>
          <w:i w:val="0"/>
          <w:szCs w:val="28"/>
        </w:rPr>
        <w:t>Этап закрепления новых знаний помо</w:t>
      </w:r>
      <w:r w:rsidR="00483F05">
        <w:rPr>
          <w:rStyle w:val="ae"/>
          <w:i w:val="0"/>
          <w:szCs w:val="28"/>
        </w:rPr>
        <w:t>гает</w:t>
      </w:r>
      <w:r w:rsidRPr="001D2143">
        <w:rPr>
          <w:rStyle w:val="ae"/>
          <w:i w:val="0"/>
          <w:szCs w:val="28"/>
        </w:rPr>
        <w:t xml:space="preserve"> ученикам </w:t>
      </w:r>
      <w:r w:rsidR="009558DD" w:rsidRPr="001D2143">
        <w:rPr>
          <w:rStyle w:val="ae"/>
          <w:i w:val="0"/>
          <w:szCs w:val="28"/>
        </w:rPr>
        <w:t xml:space="preserve">осмыслить  полученные сведения. </w:t>
      </w:r>
      <w:r w:rsidR="00483F05">
        <w:rPr>
          <w:rStyle w:val="ae"/>
          <w:i w:val="0"/>
          <w:szCs w:val="28"/>
        </w:rPr>
        <w:t>Для с</w:t>
      </w:r>
      <w:r w:rsidR="009558DD" w:rsidRPr="001D2143">
        <w:rPr>
          <w:rStyle w:val="ae"/>
          <w:i w:val="0"/>
          <w:szCs w:val="28"/>
        </w:rPr>
        <w:t>тимулирова</w:t>
      </w:r>
      <w:r w:rsidR="00483F05">
        <w:rPr>
          <w:rStyle w:val="ae"/>
          <w:i w:val="0"/>
          <w:szCs w:val="28"/>
        </w:rPr>
        <w:t>ния</w:t>
      </w:r>
      <w:r w:rsidR="009558DD" w:rsidRPr="001D2143">
        <w:rPr>
          <w:rStyle w:val="ae"/>
          <w:i w:val="0"/>
          <w:szCs w:val="28"/>
        </w:rPr>
        <w:t xml:space="preserve"> процесс</w:t>
      </w:r>
      <w:r w:rsidR="00483F05">
        <w:rPr>
          <w:rStyle w:val="ae"/>
          <w:i w:val="0"/>
          <w:szCs w:val="28"/>
        </w:rPr>
        <w:t>а</w:t>
      </w:r>
      <w:r w:rsidR="009558DD" w:rsidRPr="001D2143">
        <w:rPr>
          <w:rStyle w:val="ae"/>
          <w:i w:val="0"/>
          <w:szCs w:val="28"/>
        </w:rPr>
        <w:t xml:space="preserve"> </w:t>
      </w:r>
      <w:r w:rsidR="00483F05">
        <w:rPr>
          <w:rStyle w:val="ae"/>
          <w:i w:val="0"/>
          <w:szCs w:val="28"/>
        </w:rPr>
        <w:t>получения знаний использовалось</w:t>
      </w:r>
      <w:r w:rsidR="009558DD" w:rsidRPr="001D2143">
        <w:rPr>
          <w:rStyle w:val="ae"/>
          <w:i w:val="0"/>
          <w:szCs w:val="28"/>
        </w:rPr>
        <w:t xml:space="preserve"> задание аналогично</w:t>
      </w:r>
      <w:r w:rsidR="00483F05">
        <w:rPr>
          <w:rStyle w:val="ae"/>
          <w:i w:val="0"/>
          <w:szCs w:val="28"/>
        </w:rPr>
        <w:t>е</w:t>
      </w:r>
      <w:r w:rsidR="009558DD" w:rsidRPr="001D2143">
        <w:rPr>
          <w:rStyle w:val="ae"/>
          <w:i w:val="0"/>
          <w:szCs w:val="28"/>
        </w:rPr>
        <w:t xml:space="preserve"> одному из заданий в ГИА</w:t>
      </w:r>
      <w:r w:rsidR="00B715C6" w:rsidRPr="001D2143">
        <w:rPr>
          <w:rStyle w:val="ae"/>
          <w:i w:val="0"/>
          <w:szCs w:val="28"/>
        </w:rPr>
        <w:t xml:space="preserve"> и в ЕГЭ</w:t>
      </w:r>
      <w:r w:rsidR="00BD27D8" w:rsidRPr="001D2143">
        <w:rPr>
          <w:rStyle w:val="ae"/>
          <w:i w:val="0"/>
          <w:szCs w:val="28"/>
        </w:rPr>
        <w:t>. Форма работы – индивидуальная.</w:t>
      </w:r>
    </w:p>
    <w:p w:rsidR="00FD14D0" w:rsidRPr="00483F05" w:rsidRDefault="00FD14D0" w:rsidP="00483F05">
      <w:pPr>
        <w:spacing w:line="276" w:lineRule="auto"/>
        <w:ind w:left="851" w:firstLine="851"/>
        <w:jc w:val="both"/>
        <w:rPr>
          <w:rStyle w:val="ae"/>
          <w:i w:val="0"/>
          <w:szCs w:val="28"/>
        </w:rPr>
      </w:pPr>
      <w:r w:rsidRPr="001D2143">
        <w:rPr>
          <w:rStyle w:val="ae"/>
          <w:i w:val="0"/>
          <w:szCs w:val="28"/>
        </w:rPr>
        <w:t>Домашнее задание</w:t>
      </w:r>
      <w:r w:rsidR="00B715C6" w:rsidRPr="001D2143">
        <w:rPr>
          <w:rStyle w:val="ae"/>
          <w:i w:val="0"/>
          <w:szCs w:val="28"/>
        </w:rPr>
        <w:t xml:space="preserve"> носит творческий характер и позволит в будущем создать коллективный информационный продукт, который будет востребован практически всеми </w:t>
      </w:r>
      <w:r w:rsidR="00B715C6" w:rsidRPr="00483F05">
        <w:rPr>
          <w:rStyle w:val="ae"/>
          <w:i w:val="0"/>
          <w:szCs w:val="28"/>
        </w:rPr>
        <w:t>учениками средней школы.</w:t>
      </w:r>
      <w:r w:rsidR="00365B80" w:rsidRPr="00483F05">
        <w:rPr>
          <w:rStyle w:val="ae"/>
          <w:i w:val="0"/>
          <w:szCs w:val="28"/>
        </w:rPr>
        <w:t xml:space="preserve"> </w:t>
      </w:r>
    </w:p>
    <w:p w:rsidR="00365B80" w:rsidRPr="00483F05" w:rsidRDefault="00365B80" w:rsidP="00483F05">
      <w:pPr>
        <w:spacing w:line="276" w:lineRule="auto"/>
        <w:ind w:left="851" w:firstLine="851"/>
        <w:jc w:val="both"/>
        <w:rPr>
          <w:rStyle w:val="ae"/>
          <w:i w:val="0"/>
          <w:szCs w:val="28"/>
        </w:rPr>
      </w:pPr>
      <w:r w:rsidRPr="00483F05">
        <w:rPr>
          <w:rStyle w:val="ae"/>
          <w:i w:val="0"/>
          <w:szCs w:val="28"/>
        </w:rPr>
        <w:t>Этап подведения итогов организова</w:t>
      </w:r>
      <w:r w:rsidR="00483F05" w:rsidRPr="00483F05">
        <w:rPr>
          <w:rStyle w:val="ae"/>
          <w:i w:val="0"/>
          <w:szCs w:val="28"/>
        </w:rPr>
        <w:t>н</w:t>
      </w:r>
      <w:r w:rsidRPr="00483F05">
        <w:rPr>
          <w:rStyle w:val="ae"/>
          <w:i w:val="0"/>
          <w:szCs w:val="28"/>
        </w:rPr>
        <w:t xml:space="preserve"> </w:t>
      </w:r>
      <w:r w:rsidR="00483F05" w:rsidRPr="00483F05">
        <w:rPr>
          <w:rStyle w:val="ae"/>
          <w:i w:val="0"/>
          <w:szCs w:val="28"/>
        </w:rPr>
        <w:t xml:space="preserve">в виде </w:t>
      </w:r>
      <w:r w:rsidRPr="00483F05">
        <w:rPr>
          <w:rStyle w:val="ae"/>
          <w:i w:val="0"/>
          <w:szCs w:val="28"/>
        </w:rPr>
        <w:t>обсуждени</w:t>
      </w:r>
      <w:r w:rsidR="00483F05" w:rsidRPr="00483F05">
        <w:rPr>
          <w:rStyle w:val="ae"/>
          <w:i w:val="0"/>
          <w:szCs w:val="28"/>
        </w:rPr>
        <w:t>я</w:t>
      </w:r>
      <w:r w:rsidRPr="00483F05">
        <w:rPr>
          <w:rStyle w:val="ae"/>
          <w:i w:val="0"/>
          <w:szCs w:val="28"/>
        </w:rPr>
        <w:t xml:space="preserve"> важнейших вопросов на темы связанные с поиском информации в Интернете и с применением Интернета в целом</w:t>
      </w:r>
      <w:r w:rsidR="0013488E" w:rsidRPr="00483F05">
        <w:rPr>
          <w:rStyle w:val="ae"/>
          <w:i w:val="0"/>
          <w:szCs w:val="28"/>
        </w:rPr>
        <w:t>.</w:t>
      </w:r>
    </w:p>
    <w:p w:rsidR="00CA4EC3" w:rsidRPr="001D2143" w:rsidRDefault="00365B80" w:rsidP="00483F05">
      <w:pPr>
        <w:spacing w:line="276" w:lineRule="auto"/>
        <w:ind w:left="851" w:firstLine="851"/>
        <w:jc w:val="both"/>
        <w:rPr>
          <w:rStyle w:val="ae"/>
          <w:i w:val="0"/>
          <w:szCs w:val="28"/>
        </w:rPr>
      </w:pPr>
      <w:r w:rsidRPr="00483F05">
        <w:rPr>
          <w:rStyle w:val="ae"/>
          <w:i w:val="0"/>
          <w:szCs w:val="28"/>
        </w:rPr>
        <w:t>На этапе рефлексии учени</w:t>
      </w:r>
      <w:r w:rsidR="0013488E" w:rsidRPr="00483F05">
        <w:rPr>
          <w:rStyle w:val="ae"/>
          <w:i w:val="0"/>
          <w:szCs w:val="28"/>
        </w:rPr>
        <w:t xml:space="preserve">ки </w:t>
      </w:r>
      <w:r w:rsidR="00483F05" w:rsidRPr="00483F05">
        <w:rPr>
          <w:rStyle w:val="ae"/>
          <w:i w:val="0"/>
          <w:szCs w:val="28"/>
        </w:rPr>
        <w:t>по</w:t>
      </w:r>
      <w:r w:rsidR="0013488E" w:rsidRPr="00483F05">
        <w:rPr>
          <w:rStyle w:val="ae"/>
          <w:i w:val="0"/>
          <w:szCs w:val="28"/>
        </w:rPr>
        <w:t>знаком</w:t>
      </w:r>
      <w:r w:rsidR="00483F05" w:rsidRPr="00483F05">
        <w:rPr>
          <w:rStyle w:val="ae"/>
          <w:i w:val="0"/>
          <w:szCs w:val="28"/>
        </w:rPr>
        <w:t>ились</w:t>
      </w:r>
      <w:r w:rsidR="0013488E" w:rsidRPr="00483F05">
        <w:rPr>
          <w:rStyle w:val="ae"/>
          <w:i w:val="0"/>
          <w:szCs w:val="28"/>
        </w:rPr>
        <w:t xml:space="preserve"> с понятием «Информационный шум</w:t>
      </w:r>
      <w:r w:rsidR="00483F05" w:rsidRPr="00483F05">
        <w:rPr>
          <w:rStyle w:val="ae"/>
          <w:i w:val="0"/>
          <w:szCs w:val="28"/>
        </w:rPr>
        <w:t>»</w:t>
      </w:r>
      <w:r w:rsidR="0013488E" w:rsidRPr="00483F05">
        <w:rPr>
          <w:rStyle w:val="ae"/>
          <w:i w:val="0"/>
          <w:szCs w:val="28"/>
        </w:rPr>
        <w:t xml:space="preserve"> и с его помощью оцени</w:t>
      </w:r>
      <w:r w:rsidR="00483F05" w:rsidRPr="00483F05">
        <w:rPr>
          <w:rStyle w:val="ae"/>
          <w:i w:val="0"/>
          <w:szCs w:val="28"/>
        </w:rPr>
        <w:t>ли</w:t>
      </w:r>
      <w:r w:rsidR="0013488E" w:rsidRPr="00483F05">
        <w:rPr>
          <w:rStyle w:val="ae"/>
          <w:i w:val="0"/>
          <w:szCs w:val="28"/>
        </w:rPr>
        <w:t xml:space="preserve"> значимость полученной </w:t>
      </w:r>
      <w:r w:rsidR="001D2143" w:rsidRPr="00483F05">
        <w:rPr>
          <w:rStyle w:val="ae"/>
          <w:i w:val="0"/>
          <w:szCs w:val="28"/>
        </w:rPr>
        <w:t xml:space="preserve">на уроке </w:t>
      </w:r>
      <w:r w:rsidR="0013488E" w:rsidRPr="00483F05">
        <w:rPr>
          <w:rStyle w:val="ae"/>
          <w:i w:val="0"/>
          <w:szCs w:val="28"/>
        </w:rPr>
        <w:t>информации.</w:t>
      </w:r>
    </w:p>
    <w:p w:rsidR="0013488E" w:rsidRPr="001D2143" w:rsidRDefault="0013488E" w:rsidP="00483F05">
      <w:pPr>
        <w:pStyle w:val="ac"/>
        <w:spacing w:line="276" w:lineRule="auto"/>
        <w:ind w:left="851" w:firstLine="1134"/>
        <w:jc w:val="both"/>
        <w:rPr>
          <w:sz w:val="24"/>
          <w:szCs w:val="28"/>
        </w:rPr>
      </w:pPr>
    </w:p>
    <w:p w:rsidR="00B52E22" w:rsidRPr="00FD0FBA" w:rsidRDefault="00B52E22" w:rsidP="00483F05">
      <w:pPr>
        <w:spacing w:line="276" w:lineRule="auto"/>
        <w:ind w:left="851" w:firstLine="851"/>
        <w:jc w:val="both"/>
        <w:rPr>
          <w:rStyle w:val="ae"/>
          <w:i w:val="0"/>
        </w:rPr>
      </w:pPr>
      <w:r w:rsidRPr="00FD0FBA">
        <w:rPr>
          <w:rStyle w:val="ae"/>
          <w:i w:val="0"/>
        </w:rPr>
        <w:t>В дальнейшем, на следующ</w:t>
      </w:r>
      <w:r w:rsidR="00BD27D8" w:rsidRPr="00FD0FBA">
        <w:rPr>
          <w:rStyle w:val="ae"/>
          <w:i w:val="0"/>
        </w:rPr>
        <w:t>ем</w:t>
      </w:r>
      <w:r w:rsidRPr="00FD0FBA">
        <w:rPr>
          <w:rStyle w:val="ae"/>
          <w:i w:val="0"/>
        </w:rPr>
        <w:t xml:space="preserve"> урок</w:t>
      </w:r>
      <w:r w:rsidR="00BD27D8" w:rsidRPr="00FD0FBA">
        <w:rPr>
          <w:rStyle w:val="ae"/>
          <w:i w:val="0"/>
        </w:rPr>
        <w:t>е</w:t>
      </w:r>
      <w:r w:rsidRPr="00FD0FBA">
        <w:rPr>
          <w:rStyle w:val="ae"/>
          <w:i w:val="0"/>
        </w:rPr>
        <w:t>, буд</w:t>
      </w:r>
      <w:r w:rsidR="00BD27D8" w:rsidRPr="00FD0FBA">
        <w:rPr>
          <w:rStyle w:val="ae"/>
          <w:i w:val="0"/>
        </w:rPr>
        <w:t>е</w:t>
      </w:r>
      <w:r w:rsidRPr="00FD0FBA">
        <w:rPr>
          <w:rStyle w:val="ae"/>
          <w:i w:val="0"/>
        </w:rPr>
        <w:t xml:space="preserve">т </w:t>
      </w:r>
      <w:r w:rsidR="00BD27D8" w:rsidRPr="00FD0FBA">
        <w:rPr>
          <w:rStyle w:val="ae"/>
          <w:i w:val="0"/>
        </w:rPr>
        <w:t xml:space="preserve">решаться задача отработки навыков сознания запросов, что должно способствовать совершенствованию </w:t>
      </w:r>
      <w:r w:rsidRPr="00FD0FBA">
        <w:rPr>
          <w:rStyle w:val="ae"/>
          <w:i w:val="0"/>
        </w:rPr>
        <w:t xml:space="preserve"> </w:t>
      </w:r>
      <w:r w:rsidR="00BD27D8" w:rsidRPr="00FD0FBA">
        <w:rPr>
          <w:rStyle w:val="ae"/>
          <w:i w:val="0"/>
        </w:rPr>
        <w:t xml:space="preserve">приемов поиска,  </w:t>
      </w:r>
      <w:r w:rsidRPr="00FD0FBA">
        <w:rPr>
          <w:rStyle w:val="ae"/>
          <w:i w:val="0"/>
        </w:rPr>
        <w:t>самостоятельно использ</w:t>
      </w:r>
      <w:r w:rsidR="00BD27D8" w:rsidRPr="00FD0FBA">
        <w:rPr>
          <w:rStyle w:val="ae"/>
          <w:i w:val="0"/>
        </w:rPr>
        <w:t>ующихся</w:t>
      </w:r>
      <w:r w:rsidRPr="00FD0FBA">
        <w:rPr>
          <w:rStyle w:val="ae"/>
          <w:i w:val="0"/>
        </w:rPr>
        <w:t xml:space="preserve"> в практической деятельности учащихся.</w:t>
      </w:r>
    </w:p>
    <w:p w:rsidR="00CC73E8" w:rsidRPr="001D2143" w:rsidRDefault="00CC73E8" w:rsidP="00483F05">
      <w:pPr>
        <w:spacing w:line="276" w:lineRule="auto"/>
        <w:ind w:left="851" w:firstLine="992"/>
        <w:outlineLvl w:val="0"/>
        <w:rPr>
          <w:b/>
          <w:i/>
          <w:szCs w:val="28"/>
          <w:u w:val="single"/>
        </w:rPr>
      </w:pPr>
    </w:p>
    <w:p w:rsidR="001D1261" w:rsidRPr="001D2143" w:rsidRDefault="001D1261" w:rsidP="00483F05">
      <w:pPr>
        <w:pStyle w:val="a"/>
        <w:numPr>
          <w:ilvl w:val="0"/>
          <w:numId w:val="0"/>
        </w:numPr>
        <w:spacing w:line="276" w:lineRule="auto"/>
        <w:ind w:left="851"/>
        <w:rPr>
          <w:sz w:val="22"/>
        </w:rPr>
      </w:pPr>
    </w:p>
    <w:sectPr w:rsidR="001D1261" w:rsidRPr="001D2143" w:rsidSect="00FD0FBA">
      <w:pgSz w:w="11906" w:h="16838"/>
      <w:pgMar w:top="280" w:right="850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A7" w:rsidRDefault="00CC60A7">
      <w:r>
        <w:separator/>
      </w:r>
    </w:p>
  </w:endnote>
  <w:endnote w:type="continuationSeparator" w:id="1">
    <w:p w:rsidR="00CC60A7" w:rsidRDefault="00CC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A7" w:rsidRDefault="00CC60A7">
      <w:r>
        <w:separator/>
      </w:r>
    </w:p>
  </w:footnote>
  <w:footnote w:type="continuationSeparator" w:id="1">
    <w:p w:rsidR="00CC60A7" w:rsidRDefault="00CC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3E94"/>
    <w:multiLevelType w:val="multilevel"/>
    <w:tmpl w:val="3718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65D96"/>
    <w:multiLevelType w:val="hybridMultilevel"/>
    <w:tmpl w:val="7CA434BA"/>
    <w:lvl w:ilvl="0" w:tplc="0419000F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C06CE"/>
    <w:multiLevelType w:val="multilevel"/>
    <w:tmpl w:val="73B8E6B2"/>
    <w:lvl w:ilvl="0">
      <w:start w:val="1"/>
      <w:numFmt w:val="decimal"/>
      <w:lvlText w:val="%1)"/>
      <w:lvlJc w:val="left"/>
      <w:pPr>
        <w:tabs>
          <w:tab w:val="num" w:pos="360"/>
        </w:tabs>
        <w:ind w:left="947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14"/>
        </w:tabs>
        <w:ind w:left="1814" w:hanging="39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81363A1"/>
    <w:multiLevelType w:val="hybridMultilevel"/>
    <w:tmpl w:val="E200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31A5"/>
    <w:multiLevelType w:val="hybridMultilevel"/>
    <w:tmpl w:val="90A825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034B15"/>
    <w:multiLevelType w:val="multilevel"/>
    <w:tmpl w:val="AFF27C00"/>
    <w:lvl w:ilvl="0">
      <w:start w:val="1"/>
      <w:numFmt w:val="decimal"/>
      <w:lvlText w:val="%1)"/>
      <w:lvlJc w:val="left"/>
      <w:pPr>
        <w:tabs>
          <w:tab w:val="num" w:pos="360"/>
        </w:tabs>
        <w:ind w:left="149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985" w:hanging="4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21A12F3"/>
    <w:multiLevelType w:val="hybridMultilevel"/>
    <w:tmpl w:val="67EA0196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375FE"/>
    <w:multiLevelType w:val="hybridMultilevel"/>
    <w:tmpl w:val="A1607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B09D4"/>
    <w:multiLevelType w:val="multilevel"/>
    <w:tmpl w:val="E6EEBE8C"/>
    <w:lvl w:ilvl="0">
      <w:start w:val="1"/>
      <w:numFmt w:val="decimal"/>
      <w:lvlText w:val="%1)"/>
      <w:lvlJc w:val="left"/>
      <w:pPr>
        <w:tabs>
          <w:tab w:val="num" w:pos="360"/>
        </w:tabs>
        <w:ind w:left="947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B9141DE"/>
    <w:multiLevelType w:val="hybridMultilevel"/>
    <w:tmpl w:val="516C2E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6C023B"/>
    <w:multiLevelType w:val="multilevel"/>
    <w:tmpl w:val="98DE0884"/>
    <w:lvl w:ilvl="0">
      <w:start w:val="1"/>
      <w:numFmt w:val="decimal"/>
      <w:lvlText w:val="%1)"/>
      <w:lvlJc w:val="left"/>
      <w:pPr>
        <w:tabs>
          <w:tab w:val="num" w:pos="360"/>
        </w:tabs>
        <w:ind w:left="947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D13795E"/>
    <w:multiLevelType w:val="hybridMultilevel"/>
    <w:tmpl w:val="B3FA1136"/>
    <w:lvl w:ilvl="0" w:tplc="24AC3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D21338"/>
    <w:multiLevelType w:val="multilevel"/>
    <w:tmpl w:val="FB0C94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E2CDB"/>
    <w:multiLevelType w:val="hybridMultilevel"/>
    <w:tmpl w:val="7CA434BA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63369"/>
    <w:multiLevelType w:val="multilevel"/>
    <w:tmpl w:val="8D44F366"/>
    <w:lvl w:ilvl="0">
      <w:start w:val="1"/>
      <w:numFmt w:val="decimal"/>
      <w:lvlText w:val="Урок %1."/>
      <w:lvlJc w:val="right"/>
      <w:pPr>
        <w:tabs>
          <w:tab w:val="num" w:pos="1341"/>
        </w:tabs>
        <w:ind w:left="1341" w:hanging="1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534126"/>
    <w:multiLevelType w:val="multilevel"/>
    <w:tmpl w:val="03E24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C785236"/>
    <w:multiLevelType w:val="hybridMultilevel"/>
    <w:tmpl w:val="CD109B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10599"/>
    <w:multiLevelType w:val="multilevel"/>
    <w:tmpl w:val="22F0CA36"/>
    <w:lvl w:ilvl="0">
      <w:start w:val="1"/>
      <w:numFmt w:val="decimal"/>
      <w:lvlText w:val="%1)"/>
      <w:lvlJc w:val="left"/>
      <w:pPr>
        <w:tabs>
          <w:tab w:val="num" w:pos="360"/>
        </w:tabs>
        <w:ind w:left="1230" w:hanging="3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41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F1060B5"/>
    <w:multiLevelType w:val="hybridMultilevel"/>
    <w:tmpl w:val="6C04516A"/>
    <w:lvl w:ilvl="0" w:tplc="CC9AECEA">
      <w:start w:val="1"/>
      <w:numFmt w:val="decimal"/>
      <w:lvlText w:val="Урок %1."/>
      <w:lvlJc w:val="right"/>
      <w:pPr>
        <w:tabs>
          <w:tab w:val="num" w:pos="2268"/>
        </w:tabs>
        <w:ind w:left="2268" w:hanging="1134"/>
      </w:pPr>
      <w:rPr>
        <w:rFonts w:hint="default"/>
      </w:rPr>
    </w:lvl>
    <w:lvl w:ilvl="1" w:tplc="712E93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C8F4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4294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FEEF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BE6E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7E8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80DC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00BD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3A7A10"/>
    <w:multiLevelType w:val="hybridMultilevel"/>
    <w:tmpl w:val="2A149DA2"/>
    <w:lvl w:ilvl="0" w:tplc="03AC31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>
    <w:nsid w:val="572C783A"/>
    <w:multiLevelType w:val="multilevel"/>
    <w:tmpl w:val="3718E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EC2A13"/>
    <w:multiLevelType w:val="hybridMultilevel"/>
    <w:tmpl w:val="B4D0311A"/>
    <w:lvl w:ilvl="0" w:tplc="0419000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F580D9D"/>
    <w:multiLevelType w:val="multilevel"/>
    <w:tmpl w:val="7AA4524A"/>
    <w:lvl w:ilvl="0">
      <w:start w:val="1"/>
      <w:numFmt w:val="decimal"/>
      <w:lvlText w:val="%1)"/>
      <w:lvlJc w:val="left"/>
      <w:pPr>
        <w:tabs>
          <w:tab w:val="num" w:pos="360"/>
        </w:tabs>
        <w:ind w:left="947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1F8298C"/>
    <w:multiLevelType w:val="hybridMultilevel"/>
    <w:tmpl w:val="3A0AF4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1858B7"/>
    <w:multiLevelType w:val="hybridMultilevel"/>
    <w:tmpl w:val="5EE4B12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639A5B50"/>
    <w:multiLevelType w:val="hybridMultilevel"/>
    <w:tmpl w:val="7CA434BA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9C0DBA"/>
    <w:multiLevelType w:val="hybridMultilevel"/>
    <w:tmpl w:val="BA722B92"/>
    <w:lvl w:ilvl="0" w:tplc="30823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4C1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A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6A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4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F48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8E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2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AF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3E200B"/>
    <w:multiLevelType w:val="hybridMultilevel"/>
    <w:tmpl w:val="28D0FA28"/>
    <w:lvl w:ilvl="0" w:tplc="24AC3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7503E"/>
    <w:multiLevelType w:val="hybridMultilevel"/>
    <w:tmpl w:val="603A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0549E"/>
    <w:multiLevelType w:val="hybridMultilevel"/>
    <w:tmpl w:val="FB0C94FE"/>
    <w:lvl w:ilvl="0" w:tplc="182CA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A94600"/>
    <w:multiLevelType w:val="hybridMultilevel"/>
    <w:tmpl w:val="4C745A62"/>
    <w:lvl w:ilvl="0" w:tplc="0419000B">
      <w:start w:val="1"/>
      <w:numFmt w:val="decimal"/>
      <w:pStyle w:val="1"/>
      <w:lvlText w:val="Урок %1."/>
      <w:lvlJc w:val="right"/>
      <w:pPr>
        <w:tabs>
          <w:tab w:val="num" w:pos="2268"/>
        </w:tabs>
        <w:ind w:left="2268" w:hanging="1134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5A618D"/>
    <w:multiLevelType w:val="hybridMultilevel"/>
    <w:tmpl w:val="3FEC9F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9BF5B2A"/>
    <w:multiLevelType w:val="multilevel"/>
    <w:tmpl w:val="F9524500"/>
    <w:lvl w:ilvl="0">
      <w:start w:val="1"/>
      <w:numFmt w:val="decimal"/>
      <w:lvlText w:val="Урок %1."/>
      <w:lvlJc w:val="right"/>
      <w:pPr>
        <w:tabs>
          <w:tab w:val="num" w:pos="2268"/>
        </w:tabs>
        <w:ind w:left="2268" w:hanging="15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C094862"/>
    <w:multiLevelType w:val="multilevel"/>
    <w:tmpl w:val="827C67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E5E1D92"/>
    <w:multiLevelType w:val="hybridMultilevel"/>
    <w:tmpl w:val="5B868F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32"/>
  </w:num>
  <w:num w:numId="5">
    <w:abstractNumId w:val="9"/>
  </w:num>
  <w:num w:numId="6">
    <w:abstractNumId w:val="26"/>
  </w:num>
  <w:num w:numId="7">
    <w:abstractNumId w:val="19"/>
  </w:num>
  <w:num w:numId="8">
    <w:abstractNumId w:val="2"/>
  </w:num>
  <w:num w:numId="9">
    <w:abstractNumId w:val="33"/>
  </w:num>
  <w:num w:numId="10">
    <w:abstractNumId w:val="15"/>
  </w:num>
  <w:num w:numId="11">
    <w:abstractNumId w:val="5"/>
  </w:num>
  <w:num w:numId="12">
    <w:abstractNumId w:val="17"/>
  </w:num>
  <w:num w:numId="13">
    <w:abstractNumId w:val="8"/>
  </w:num>
  <w:num w:numId="14">
    <w:abstractNumId w:val="10"/>
  </w:num>
  <w:num w:numId="15">
    <w:abstractNumId w:val="22"/>
  </w:num>
  <w:num w:numId="16">
    <w:abstractNumId w:val="21"/>
  </w:num>
  <w:num w:numId="17">
    <w:abstractNumId w:val="30"/>
  </w:num>
  <w:num w:numId="18">
    <w:abstractNumId w:val="29"/>
  </w:num>
  <w:num w:numId="19">
    <w:abstractNumId w:val="12"/>
  </w:num>
  <w:num w:numId="20">
    <w:abstractNumId w:val="1"/>
  </w:num>
  <w:num w:numId="21">
    <w:abstractNumId w:val="0"/>
  </w:num>
  <w:num w:numId="22">
    <w:abstractNumId w:val="34"/>
  </w:num>
  <w:num w:numId="23">
    <w:abstractNumId w:val="20"/>
  </w:num>
  <w:num w:numId="24">
    <w:abstractNumId w:val="11"/>
  </w:num>
  <w:num w:numId="25">
    <w:abstractNumId w:val="16"/>
  </w:num>
  <w:num w:numId="26">
    <w:abstractNumId w:val="31"/>
  </w:num>
  <w:num w:numId="27">
    <w:abstractNumId w:val="25"/>
  </w:num>
  <w:num w:numId="28">
    <w:abstractNumId w:val="6"/>
  </w:num>
  <w:num w:numId="29">
    <w:abstractNumId w:val="24"/>
  </w:num>
  <w:num w:numId="30">
    <w:abstractNumId w:val="1"/>
  </w:num>
  <w:num w:numId="31">
    <w:abstractNumId w:val="3"/>
  </w:num>
  <w:num w:numId="32">
    <w:abstractNumId w:val="23"/>
  </w:num>
  <w:num w:numId="33">
    <w:abstractNumId w:val="28"/>
  </w:num>
  <w:num w:numId="34">
    <w:abstractNumId w:val="4"/>
  </w:num>
  <w:num w:numId="35">
    <w:abstractNumId w:val="7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84"/>
    <w:rsid w:val="0001058B"/>
    <w:rsid w:val="000129CE"/>
    <w:rsid w:val="00062BFC"/>
    <w:rsid w:val="0009298F"/>
    <w:rsid w:val="000A1555"/>
    <w:rsid w:val="000A550D"/>
    <w:rsid w:val="000B0033"/>
    <w:rsid w:val="000C4D11"/>
    <w:rsid w:val="00114C35"/>
    <w:rsid w:val="00121F28"/>
    <w:rsid w:val="0013488E"/>
    <w:rsid w:val="001360FE"/>
    <w:rsid w:val="00170BEB"/>
    <w:rsid w:val="00177704"/>
    <w:rsid w:val="00196421"/>
    <w:rsid w:val="001A1A56"/>
    <w:rsid w:val="001B3EC6"/>
    <w:rsid w:val="001D1261"/>
    <w:rsid w:val="001D2143"/>
    <w:rsid w:val="00207156"/>
    <w:rsid w:val="00212C39"/>
    <w:rsid w:val="002275DC"/>
    <w:rsid w:val="002447E8"/>
    <w:rsid w:val="00295312"/>
    <w:rsid w:val="003040FB"/>
    <w:rsid w:val="00340368"/>
    <w:rsid w:val="0034283C"/>
    <w:rsid w:val="00365B80"/>
    <w:rsid w:val="003E5331"/>
    <w:rsid w:val="003E64DE"/>
    <w:rsid w:val="004002B4"/>
    <w:rsid w:val="00401B6A"/>
    <w:rsid w:val="004149E8"/>
    <w:rsid w:val="00415EBA"/>
    <w:rsid w:val="00471BAA"/>
    <w:rsid w:val="00483F05"/>
    <w:rsid w:val="00494E56"/>
    <w:rsid w:val="004A57BC"/>
    <w:rsid w:val="004C5C01"/>
    <w:rsid w:val="004F0FAF"/>
    <w:rsid w:val="00516BBC"/>
    <w:rsid w:val="005227B1"/>
    <w:rsid w:val="00573CD8"/>
    <w:rsid w:val="00602868"/>
    <w:rsid w:val="00682632"/>
    <w:rsid w:val="006B5E84"/>
    <w:rsid w:val="006C2EE8"/>
    <w:rsid w:val="006C5FA5"/>
    <w:rsid w:val="006E2E44"/>
    <w:rsid w:val="00733634"/>
    <w:rsid w:val="00743E9C"/>
    <w:rsid w:val="007562D2"/>
    <w:rsid w:val="0078489D"/>
    <w:rsid w:val="0080223E"/>
    <w:rsid w:val="0081596C"/>
    <w:rsid w:val="00861382"/>
    <w:rsid w:val="008C766F"/>
    <w:rsid w:val="008D2C37"/>
    <w:rsid w:val="00904875"/>
    <w:rsid w:val="00915788"/>
    <w:rsid w:val="00933B1A"/>
    <w:rsid w:val="00947734"/>
    <w:rsid w:val="009558DD"/>
    <w:rsid w:val="0096221F"/>
    <w:rsid w:val="009C1C00"/>
    <w:rsid w:val="009E503E"/>
    <w:rsid w:val="00A008F6"/>
    <w:rsid w:val="00A76E06"/>
    <w:rsid w:val="00AA4397"/>
    <w:rsid w:val="00AB5B8C"/>
    <w:rsid w:val="00AE1000"/>
    <w:rsid w:val="00AE7D6A"/>
    <w:rsid w:val="00B15C1F"/>
    <w:rsid w:val="00B41F12"/>
    <w:rsid w:val="00B52E22"/>
    <w:rsid w:val="00B619AE"/>
    <w:rsid w:val="00B715C6"/>
    <w:rsid w:val="00B90176"/>
    <w:rsid w:val="00BB4D22"/>
    <w:rsid w:val="00BD27D8"/>
    <w:rsid w:val="00C26D6E"/>
    <w:rsid w:val="00C30EF0"/>
    <w:rsid w:val="00C32FAA"/>
    <w:rsid w:val="00C574DD"/>
    <w:rsid w:val="00C71D1F"/>
    <w:rsid w:val="00C9552E"/>
    <w:rsid w:val="00CA0877"/>
    <w:rsid w:val="00CA4EC3"/>
    <w:rsid w:val="00CC60A7"/>
    <w:rsid w:val="00CC73E8"/>
    <w:rsid w:val="00D541CA"/>
    <w:rsid w:val="00D93575"/>
    <w:rsid w:val="00DB2AAF"/>
    <w:rsid w:val="00DB6173"/>
    <w:rsid w:val="00DD7800"/>
    <w:rsid w:val="00E94CDF"/>
    <w:rsid w:val="00EB2B6A"/>
    <w:rsid w:val="00F079E8"/>
    <w:rsid w:val="00F628F6"/>
    <w:rsid w:val="00FB1F4D"/>
    <w:rsid w:val="00FD0FBA"/>
    <w:rsid w:val="00FD14D0"/>
    <w:rsid w:val="00FF0532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B5E84"/>
    <w:rPr>
      <w:sz w:val="24"/>
      <w:szCs w:val="24"/>
    </w:rPr>
  </w:style>
  <w:style w:type="paragraph" w:styleId="1">
    <w:name w:val="heading 1"/>
    <w:basedOn w:val="a0"/>
    <w:next w:val="a0"/>
    <w:qFormat/>
    <w:rsid w:val="0080223E"/>
    <w:pPr>
      <w:keepNext/>
      <w:numPr>
        <w:numId w:val="1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C71D1F"/>
    <w:pPr>
      <w:keepNext/>
      <w:spacing w:before="120" w:after="60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933B1A"/>
    <w:pPr>
      <w:keepNext/>
      <w:spacing w:before="60" w:after="60"/>
      <w:ind w:left="284"/>
      <w:outlineLvl w:val="2"/>
    </w:pPr>
    <w:rPr>
      <w:rFonts w:ascii="Arial" w:hAnsi="Arial" w:cs="Arial"/>
      <w:b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B5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0"/>
    <w:semiHidden/>
    <w:rsid w:val="006B5E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0"/>
    <w:rsid w:val="006B5E84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6B5E84"/>
    <w:pPr>
      <w:tabs>
        <w:tab w:val="center" w:pos="4677"/>
        <w:tab w:val="right" w:pos="9355"/>
      </w:tabs>
    </w:pPr>
  </w:style>
  <w:style w:type="paragraph" w:styleId="a8">
    <w:name w:val="List Paragraph"/>
    <w:basedOn w:val="a0"/>
    <w:uiPriority w:val="34"/>
    <w:qFormat/>
    <w:rsid w:val="00B52E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0"/>
    <w:semiHidden/>
    <w:rsid w:val="00D93575"/>
    <w:rPr>
      <w:rFonts w:ascii="Tahoma" w:hAnsi="Tahoma" w:cs="Tahoma"/>
      <w:sz w:val="16"/>
      <w:szCs w:val="16"/>
    </w:rPr>
  </w:style>
  <w:style w:type="character" w:styleId="aa">
    <w:name w:val="Hyperlink"/>
    <w:basedOn w:val="a1"/>
    <w:rsid w:val="00EB2B6A"/>
    <w:rPr>
      <w:color w:val="0000FF"/>
      <w:u w:val="single"/>
    </w:rPr>
  </w:style>
  <w:style w:type="character" w:styleId="ab">
    <w:name w:val="FollowedHyperlink"/>
    <w:basedOn w:val="a1"/>
    <w:rsid w:val="00EB2B6A"/>
    <w:rPr>
      <w:color w:val="800080"/>
      <w:u w:val="single"/>
    </w:rPr>
  </w:style>
  <w:style w:type="paragraph" w:customStyle="1" w:styleId="a">
    <w:name w:val="Стиль полужирный курсив"/>
    <w:basedOn w:val="a0"/>
    <w:rsid w:val="003E64DE"/>
    <w:pPr>
      <w:numPr>
        <w:numId w:val="20"/>
      </w:numPr>
    </w:pPr>
    <w:rPr>
      <w:b/>
      <w:i/>
    </w:rPr>
  </w:style>
  <w:style w:type="paragraph" w:customStyle="1" w:styleId="Arial">
    <w:name w:val="Стиль Arial полужирный"/>
    <w:basedOn w:val="a0"/>
    <w:rsid w:val="00C26D6E"/>
    <w:rPr>
      <w:rFonts w:ascii="Arial" w:hAnsi="Arial"/>
      <w:b/>
      <w:bCs/>
    </w:rPr>
  </w:style>
  <w:style w:type="paragraph" w:styleId="ac">
    <w:name w:val="Title"/>
    <w:basedOn w:val="a0"/>
    <w:next w:val="a0"/>
    <w:link w:val="ad"/>
    <w:qFormat/>
    <w:rsid w:val="00CC73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c"/>
    <w:rsid w:val="00CC73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1"/>
    <w:qFormat/>
    <w:rsid w:val="00CC73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</vt:lpstr>
    </vt:vector>
  </TitlesOfParts>
  <Company/>
  <LinksUpToDate>false</LinksUpToDate>
  <CharactersWithSpaces>6341</CharactersWithSpaces>
  <SharedDoc>false</SharedDoc>
  <HLinks>
    <vt:vector size="12" baseType="variant">
      <vt:variant>
        <vt:i4>71369855</vt:i4>
      </vt:variant>
      <vt:variant>
        <vt:i4>7</vt:i4>
      </vt:variant>
      <vt:variant>
        <vt:i4>0</vt:i4>
      </vt:variant>
      <vt:variant>
        <vt:i4>5</vt:i4>
      </vt:variant>
      <vt:variant>
        <vt:lpwstr>Цели.doc</vt:lpwstr>
      </vt:variant>
      <vt:variant>
        <vt:lpwstr>Воспитание</vt:lpwstr>
      </vt:variant>
      <vt:variant>
        <vt:i4>8323147</vt:i4>
      </vt:variant>
      <vt:variant>
        <vt:i4>4</vt:i4>
      </vt:variant>
      <vt:variant>
        <vt:i4>0</vt:i4>
      </vt:variant>
      <vt:variant>
        <vt:i4>5</vt:i4>
      </vt:variant>
      <vt:variant>
        <vt:lpwstr>Цели.doc</vt:lpwstr>
      </vt:variant>
      <vt:variant>
        <vt:lpwstr>Развитие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</dc:title>
  <dc:subject/>
  <dc:creator>КМВ</dc:creator>
  <cp:keywords/>
  <dc:description/>
  <cp:lastModifiedBy>учитель01</cp:lastModifiedBy>
  <cp:revision>8</cp:revision>
  <cp:lastPrinted>2010-04-07T23:49:00Z</cp:lastPrinted>
  <dcterms:created xsi:type="dcterms:W3CDTF">2010-04-07T14:52:00Z</dcterms:created>
  <dcterms:modified xsi:type="dcterms:W3CDTF">2010-04-08T01:14:00Z</dcterms:modified>
</cp:coreProperties>
</file>